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613C49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1001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613C49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36EB3E5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9C44E0C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AF321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5C5981DE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D81569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CBA4F56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0282693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782C185B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90E828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613C49" w:rsidRPr="0041026E" w14:paraId="0D72AE92" w14:textId="77777777" w:rsidTr="00613C49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613C49" w:rsidRPr="0041026E" w:rsidRDefault="00613C49" w:rsidP="00613C49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0160841" w14:textId="3831737C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847" w:type="dxa"/>
          </w:tcPr>
          <w:p w14:paraId="7847739C" w14:textId="5253B442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190CD5D1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82B2B3E" w14:textId="70373452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2533AB42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B26E83A" w14:textId="10DF20A8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8" w:type="dxa"/>
          </w:tcPr>
          <w:p w14:paraId="53F89F9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816C844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7EA7D8D3" w14:textId="60C6DCF0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DA1DEB" w14:textId="60A42DC6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08361C1A" w14:textId="20EFD564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1E0EE347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EE0D841" w14:textId="5AF4920A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 </w:t>
            </w:r>
          </w:p>
        </w:tc>
        <w:tc>
          <w:tcPr>
            <w:tcW w:w="1056" w:type="dxa"/>
          </w:tcPr>
          <w:p w14:paraId="586D827F" w14:textId="4BC5A777" w:rsidR="00613C49" w:rsidRPr="00BB693F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32D5020B" w14:textId="7A2B16B4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04583460" w14:textId="77777777" w:rsidR="00613C49" w:rsidRPr="0041026E" w:rsidRDefault="00613C49" w:rsidP="00613C49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30BC1DF7" w14:textId="77777777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705DE7A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D8DE41D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775079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FB0607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BD64886" w14:textId="73936EA2" w:rsidR="00613C49" w:rsidRPr="0041026E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7E565EB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27C98F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1058A7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C9D89F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A91493" w14:textId="7A08375B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454BDB3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A25B47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388C06C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4AD9DC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F87015A" w14:textId="6CE34D98" w:rsidR="00613C49" w:rsidRPr="0041026E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44E58EDD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5A69AA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3873DB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656D7B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94BAB25" w14:textId="7BD67213" w:rsidR="00613C49" w:rsidRPr="00D218E3" w:rsidRDefault="00613C49" w:rsidP="005834F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5DBA432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DAF8430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16F0EC9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C971DB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F16EED" w14:textId="28409DAA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35" w:type="dxa"/>
          </w:tcPr>
          <w:p w14:paraId="0F1F5CA6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7C0DB39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B8F56E5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173954B0" w14:textId="51ED431F" w:rsidR="00613C49" w:rsidRPr="00D218E3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</w:tr>
      <w:tr w:rsidR="00613C49" w:rsidRPr="0041026E" w14:paraId="0521320E" w14:textId="77777777" w:rsidTr="00613C49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613C49" w:rsidRPr="0041026E" w:rsidRDefault="00613C49" w:rsidP="00613C49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23AA8151" w14:textId="09DBE48E" w:rsidR="00613C49" w:rsidRPr="00B54857" w:rsidRDefault="00613C49" w:rsidP="00613C49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5F2FCF53" w14:textId="327717F2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48318742" w14:textId="28FCED1F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F1EBC3B" w14:textId="5DFCBB80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4927E153" w14:textId="11515327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19FC0858" w14:textId="1E99C2ED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613C49" w:rsidRPr="00B54857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613C49" w:rsidRPr="00B54857" w:rsidRDefault="00613C49" w:rsidP="00613C49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613C49" w:rsidRPr="00B54857" w:rsidRDefault="00613C49" w:rsidP="00613C49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613C49" w:rsidRPr="00B54857" w:rsidRDefault="00613C49" w:rsidP="00613C49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613C49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32B0D8F9" w14:textId="77777777" w:rsidTr="00613C49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433A8C21" w14:textId="77777777" w:rsidR="00613C49" w:rsidRPr="00B54857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613C49" w:rsidRPr="00B54857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0769F429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C875EE" w14:textId="6C2025A4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360E54E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749C3DE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73EBF004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D63B786" w14:textId="3C1BB1CF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4C335BF9" w14:textId="77777777" w:rsidR="00613C49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613C49" w:rsidRPr="0041026E" w:rsidRDefault="00613C49" w:rsidP="00613C49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613C49" w:rsidRPr="0041026E" w:rsidRDefault="00613C49" w:rsidP="00613C49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8FA9D8C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517AD741" w14:textId="44881D15" w:rsidR="00613C49" w:rsidRPr="0041026E" w:rsidRDefault="00613C49" w:rsidP="00613C49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613C49" w:rsidRPr="0041026E" w:rsidRDefault="00613C49" w:rsidP="00613C49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4C80EFE4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F3BA6B5" w14:textId="77777777" w:rsidR="00613C49" w:rsidRPr="009746A6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77ED12D5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23D82DDB" w14:textId="3347CDC8" w:rsidR="00613C49" w:rsidRPr="0041026E" w:rsidRDefault="00613C49" w:rsidP="00613C49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5CF85BE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EE9B329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68AFF5E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D7379F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763EAC6" w14:textId="1634D73A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24FC970A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93B1ED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C1A1D01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0D78A7A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E83F5C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F327AF6" w14:textId="0431932E" w:rsidR="00613C49" w:rsidRPr="0041026E" w:rsidRDefault="00613C49" w:rsidP="00DC2300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B80DD37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9B34B2A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E576F57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B57115C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641A519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686E5BC" w14:textId="7CE80DA5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58D1479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FB4EFD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B6289A4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E470D67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0283318" w14:textId="6D606D26" w:rsidR="00613C49" w:rsidRPr="0041026E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E3DECC4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2D4A2F79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102B7E9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5DA7E657" w14:textId="77777777" w:rsidR="00613C49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13CD25E" w14:textId="27482E89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675EDD46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682580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801A2B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15D53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55F5842" w14:textId="172E0E9F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4E777F9" w14:textId="490E024F" w:rsidR="00613C49" w:rsidRPr="009746A6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66583A6B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5C9BC68" w14:textId="6066E47B" w:rsidR="00613C49" w:rsidRPr="009746A6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D488A11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31FA984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16BC3B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79F3B35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4DD937" w14:textId="5CF39CDD" w:rsidR="00613C49" w:rsidRPr="0041026E" w:rsidRDefault="00613C49" w:rsidP="00613C49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036F542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83F676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CAEE010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A29912E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C201025" w14:textId="548B2C35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A2BE0F1" w14:textId="006168C7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3FD4B13" w14:textId="1735D4E6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73537E0" w14:textId="1FAD4852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5BC3141" w14:textId="2FBA5EAF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BCF31C6" w14:textId="77777777" w:rsidR="005834FE" w:rsidRDefault="005834FE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093017F" w14:textId="08D59F7B" w:rsidR="00613C49" w:rsidRPr="0041026E" w:rsidRDefault="00613C49" w:rsidP="00613C49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5F01B9F" w14:textId="77777777" w:rsidR="00613C49" w:rsidRDefault="00613C49" w:rsidP="00613C49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4234BD2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970C31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75326D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12A402B" w14:textId="77777777" w:rsidR="00613C49" w:rsidRDefault="00613C49" w:rsidP="00613C49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2AD6245" w14:textId="0653F952" w:rsidR="00613C49" w:rsidRPr="0041026E" w:rsidRDefault="00613C49" w:rsidP="00613C49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61E93C9D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7D14858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BD8A1BE" w14:textId="77777777" w:rsidR="00613C49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1EAB22B" w14:textId="77777777" w:rsidR="00613C49" w:rsidRDefault="00613C49" w:rsidP="00613C49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509FB194" w14:textId="67A2D322" w:rsidR="00613C49" w:rsidRPr="0041026E" w:rsidRDefault="00613C49" w:rsidP="00613C49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1018" w:type="dxa"/>
          </w:tcPr>
          <w:p w14:paraId="196C63AC" w14:textId="77777777" w:rsidR="00613C49" w:rsidRPr="0041026E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613C49" w:rsidRPr="0041026E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613C49" w:rsidRPr="0041026E" w:rsidRDefault="00613C49" w:rsidP="00613C49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613C49" w:rsidRPr="0041026E" w14:paraId="5D53C8B9" w14:textId="77777777" w:rsidTr="00613C49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0A9554DF" w14:textId="26D8CE81" w:rsidR="00613C49" w:rsidRPr="00855045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1DE5A6E9" w14:textId="0A354462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0E40FF75" w14:textId="2C68891F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6E94D191" w14:textId="08EB69CF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E388C01" w14:textId="3D382914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3A5FE498" w14:textId="112B8EA6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613C49" w:rsidRPr="00855045" w:rsidRDefault="00613C49" w:rsidP="00613C49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613C49" w:rsidRPr="0041026E" w:rsidRDefault="00613C49" w:rsidP="00613C49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613C49" w:rsidRPr="0041026E" w14:paraId="072557B4" w14:textId="77777777" w:rsidTr="00613C49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613C49" w:rsidRPr="0041026E" w:rsidRDefault="00613C49" w:rsidP="00613C49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8DD03B8" w14:textId="20E098C7" w:rsidR="00613C49" w:rsidRPr="0041026E" w:rsidRDefault="00613C49" w:rsidP="00613C49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31E48D93" w14:textId="7C7E0B5F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2818112D" w14:textId="3F206C21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E57BDD8" w14:textId="59E10FB2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71AE0C8" w14:textId="77777777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2E4646" w14:textId="77777777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613C49" w:rsidRPr="00855045" w:rsidRDefault="00613C49" w:rsidP="00613C49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613C49" w:rsidRPr="0041026E" w:rsidRDefault="00613C49" w:rsidP="00613C49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613C49" w:rsidRPr="0041026E" w:rsidRDefault="00613C49" w:rsidP="00613C49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613C49" w:rsidRPr="0041026E" w14:paraId="64827B6D" w14:textId="77777777" w:rsidTr="00613C49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613C49" w:rsidRPr="0041026E" w:rsidRDefault="00613C49" w:rsidP="00613C49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1522725F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1EBD553A" w14:textId="77777777" w:rsidR="00613C49" w:rsidRDefault="00613C49" w:rsidP="00613C49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7ED785CE" w14:textId="62FBDA84" w:rsidR="00613C49" w:rsidRDefault="00613C49" w:rsidP="00613C49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701F5EAD" w14:textId="17D26E20" w:rsidR="00613C49" w:rsidRPr="0041026E" w:rsidRDefault="00613C49" w:rsidP="00613C49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5F6B6" wp14:editId="51969675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48E5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64954D8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1B3704DF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D0A251B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07E24C3B" w14:textId="77777777" w:rsidR="00613C49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7E7FFAFF" w14:textId="6C8AA2C7" w:rsidR="00613C49" w:rsidRPr="0041026E" w:rsidRDefault="00613C49" w:rsidP="00613C49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1A8DB2BA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421DA8F9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129119CC" w14:textId="77777777" w:rsidR="00613C49" w:rsidRDefault="00613C49" w:rsidP="00613C49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0ECCF510" w14:textId="1D93ADEC" w:rsidR="00613C49" w:rsidRPr="0041026E" w:rsidRDefault="00613C49" w:rsidP="00613C49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40895D85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06C18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8F72846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E213FE" w14:textId="4583F380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05E99688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371E13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61A308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25E56A" w14:textId="72215B40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1839074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324F56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633FF5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3DF1429" w14:textId="04B699B8" w:rsidR="00613C49" w:rsidRPr="0041026E" w:rsidRDefault="00613C49" w:rsidP="00613C49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D10D2F0" w14:textId="77777777" w:rsidR="00613C49" w:rsidRDefault="00613C49" w:rsidP="00613C49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10153E04" w14:textId="2866B207" w:rsidR="00613C49" w:rsidRPr="0041026E" w:rsidRDefault="00613C49" w:rsidP="005834FE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5D9270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66F971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D0B46CB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9F8E01E" w14:textId="767749CB" w:rsidR="00613C49" w:rsidRPr="0041026E" w:rsidRDefault="00613C49" w:rsidP="005834FE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04198B35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97FBC2F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DE220F7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BBAAF5E" w14:textId="77777777" w:rsidR="00613C49" w:rsidRPr="0041026E" w:rsidRDefault="00613C49" w:rsidP="005834FE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708EBF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CE1E3D1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C91D103" w14:textId="77777777" w:rsidR="00613C49" w:rsidRDefault="00613C49" w:rsidP="00613C49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3E6AC7F" w14:textId="77777777" w:rsidR="00613C49" w:rsidRPr="0041026E" w:rsidRDefault="00613C49" w:rsidP="005834FE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7D594E28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BB461DB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40BF1B48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8410371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03746E04" w14:textId="625C655A" w:rsidR="00613C49" w:rsidRPr="0041026E" w:rsidRDefault="00613C49" w:rsidP="005834FE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101C99C6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DD60D86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F653E64" w14:textId="1BED706A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7EFE4348" w14:textId="7B682ADF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641A7D1" w14:textId="7FCFF209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7853FCC" w14:textId="7DED711D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91956FB" w14:textId="7C2A8EF5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7BB3A8E" w14:textId="34C1FC47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0F80D75" w14:textId="1728F6EE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995CF7F" w14:textId="2345F61B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4DFF41C6" w14:textId="77777777" w:rsidR="005834FE" w:rsidRDefault="005834FE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80D6AC9" w14:textId="77777777" w:rsidR="00613C49" w:rsidRDefault="00613C49" w:rsidP="00613C49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4AD35D2" w14:textId="6C33D7DF" w:rsidR="00613C49" w:rsidRPr="0041026E" w:rsidRDefault="00613C49" w:rsidP="00613C49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1018" w:type="dxa"/>
          </w:tcPr>
          <w:p w14:paraId="23F66CC4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FB76CE0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AD8A6C3" w14:textId="77777777" w:rsidR="00613C49" w:rsidRDefault="00613C49" w:rsidP="00613C49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3E2DA546" w:rsidR="006C0B8C" w:rsidRPr="00093E4C" w:rsidRDefault="005834FE" w:rsidP="006C0B8C">
      <w:pPr>
        <w:pStyle w:val="DTCHeader"/>
        <w:rPr>
          <w:color w:val="87290B"/>
        </w:rPr>
      </w:pPr>
      <w:r>
        <w:rPr>
          <w:color w:val="87290B"/>
        </w:rPr>
        <w:t xml:space="preserve">BTEC DIT </w:t>
      </w:r>
      <w:r w:rsidR="000962C8">
        <w:rPr>
          <w:color w:val="87290B"/>
        </w:rPr>
        <w:t xml:space="preserve">– Year 10 </w:t>
      </w:r>
    </w:p>
    <w:p w14:paraId="77FF1124" w14:textId="01ABAB9D" w:rsidR="000962C8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0962C8">
        <w:rPr>
          <w:color w:val="87290B"/>
        </w:rPr>
        <w:t>2024</w:t>
      </w:r>
      <w:r w:rsidR="003E7E68" w:rsidRPr="00093E4C">
        <w:rPr>
          <w:color w:val="87290B"/>
        </w:rPr>
        <w:t xml:space="preserve"> </w:t>
      </w:r>
    </w:p>
    <w:tbl>
      <w:tblPr>
        <w:tblStyle w:val="TableGridLight"/>
        <w:tblpPr w:leftFromText="180" w:rightFromText="180" w:vertAnchor="page" w:horzAnchor="page" w:tblpX="301" w:tblpY="2793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0962C8" w:rsidRPr="0041026E" w14:paraId="2D491B31" w14:textId="77777777" w:rsidTr="005B7A45">
        <w:trPr>
          <w:trHeight w:val="224"/>
        </w:trPr>
        <w:tc>
          <w:tcPr>
            <w:tcW w:w="412" w:type="dxa"/>
          </w:tcPr>
          <w:p w14:paraId="47CE6FE2" w14:textId="77777777" w:rsidR="000962C8" w:rsidRDefault="000962C8" w:rsidP="005B7A45">
            <w:pPr>
              <w:pStyle w:val="DTCTopSubHeader"/>
            </w:pPr>
          </w:p>
        </w:tc>
        <w:tc>
          <w:tcPr>
            <w:tcW w:w="1001" w:type="dxa"/>
          </w:tcPr>
          <w:p w14:paraId="55A703F9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03503D41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384A9944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20E69774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494D0E23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2C243C1E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052317DB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2E56CE94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533FC913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5111B86A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2FDCA488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EA0D012" w14:textId="77777777" w:rsidR="000962C8" w:rsidRPr="00982056" w:rsidRDefault="000962C8" w:rsidP="005B7A45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3A5B1423" w14:textId="77777777" w:rsidR="000962C8" w:rsidRPr="00982056" w:rsidRDefault="000962C8" w:rsidP="005B7A45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53205523" w14:textId="77777777" w:rsidR="000962C8" w:rsidRPr="00982056" w:rsidRDefault="000962C8" w:rsidP="005B7A45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1A6EF210" w14:textId="77777777" w:rsidR="000962C8" w:rsidRPr="00982056" w:rsidRDefault="000962C8" w:rsidP="005B7A45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0962C8" w:rsidRPr="0041026E" w14:paraId="6C507133" w14:textId="77777777" w:rsidTr="005B7A45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68A4F64C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1B89B719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0D420CBB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39EF22D2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2617B7AB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76EDEBBE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2079C2F3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7A389F8B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694D8B55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EE73530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66F04F32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C1B2C6C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2983FD5C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79B68E5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3013F50E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08ACE817" w14:textId="77777777" w:rsidR="000962C8" w:rsidRPr="00982056" w:rsidRDefault="000962C8" w:rsidP="005B7A45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 12/12</w:t>
            </w:r>
          </w:p>
        </w:tc>
      </w:tr>
      <w:tr w:rsidR="000962C8" w:rsidRPr="0041026E" w14:paraId="1C3567F7" w14:textId="77777777" w:rsidTr="005B7A45">
        <w:trPr>
          <w:trHeight w:val="89"/>
        </w:trPr>
        <w:tc>
          <w:tcPr>
            <w:tcW w:w="412" w:type="dxa"/>
            <w:vMerge/>
            <w:textDirection w:val="btLr"/>
          </w:tcPr>
          <w:p w14:paraId="6513B03B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3F5CA744" w14:textId="77777777" w:rsidR="000962C8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6089C1C1" w14:textId="77777777" w:rsidR="000962C8" w:rsidRPr="0041026E" w:rsidRDefault="000962C8" w:rsidP="005B7A45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1FDAF217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2D862231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0DDA705F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10159354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6C1B471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0340BFE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17BD1147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4B4C89F7" w14:textId="77777777" w:rsidR="000962C8" w:rsidRPr="0041026E" w:rsidRDefault="000962C8" w:rsidP="005B7A45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525592E9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37F1C7BE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5188885B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7DE3FE12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2E96F1C6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6FC60EDF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0962C8" w:rsidRPr="0041026E" w14:paraId="76DDF75D" w14:textId="77777777" w:rsidTr="005B7A45">
        <w:trPr>
          <w:trHeight w:val="1576"/>
        </w:trPr>
        <w:tc>
          <w:tcPr>
            <w:tcW w:w="412" w:type="dxa"/>
            <w:vMerge/>
            <w:textDirection w:val="btLr"/>
          </w:tcPr>
          <w:p w14:paraId="47E23863" w14:textId="77777777" w:rsidR="000962C8" w:rsidRPr="0041026E" w:rsidRDefault="000962C8" w:rsidP="005B7A45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4C99F6A5" w14:textId="2EFFB162" w:rsidR="000962C8" w:rsidRPr="0016189E" w:rsidRDefault="0016189E" w:rsidP="0016189E">
            <w:pPr>
              <w:spacing w:before="40" w:after="40"/>
              <w:jc w:val="center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16189E">
              <w:rPr>
                <w:b/>
                <w:bCs/>
                <w:color w:val="9B2F0D"/>
                <w:sz w:val="12"/>
                <w:szCs w:val="14"/>
                <w:u w:val="single"/>
              </w:rPr>
              <w:t>Component 1</w:t>
            </w:r>
            <w:r w:rsidRPr="0016189E">
              <w:rPr>
                <w:bCs/>
                <w:color w:val="9B2F0D"/>
                <w:sz w:val="12"/>
                <w:szCs w:val="14"/>
              </w:rPr>
              <w:t>:Exploring User Interface Design Principles and Project Planning Techniques</w:t>
            </w:r>
          </w:p>
        </w:tc>
        <w:tc>
          <w:tcPr>
            <w:tcW w:w="847" w:type="dxa"/>
          </w:tcPr>
          <w:p w14:paraId="4997F920" w14:textId="3C431FAA" w:rsidR="000962C8" w:rsidRPr="00D218E3" w:rsidRDefault="0016189E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16189E">
              <w:rPr>
                <w:bCs/>
                <w:color w:val="9B2F0D"/>
                <w:sz w:val="12"/>
                <w:szCs w:val="14"/>
              </w:rPr>
              <w:t>Investigate user interface design for individuals and organisations</w:t>
            </w:r>
          </w:p>
        </w:tc>
        <w:tc>
          <w:tcPr>
            <w:tcW w:w="923" w:type="dxa"/>
          </w:tcPr>
          <w:p w14:paraId="4ECE9431" w14:textId="1A516CD6" w:rsidR="000962C8" w:rsidRPr="0041026E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Factors and influences </w:t>
            </w:r>
          </w:p>
        </w:tc>
        <w:tc>
          <w:tcPr>
            <w:tcW w:w="923" w:type="dxa"/>
          </w:tcPr>
          <w:p w14:paraId="779AA04B" w14:textId="77777777" w:rsidR="000962C8" w:rsidRDefault="00EB4D5D" w:rsidP="0016189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Audience needs </w:t>
            </w:r>
          </w:p>
          <w:p w14:paraId="7C063C02" w14:textId="77777777" w:rsidR="00EB4D5D" w:rsidRDefault="00EB4D5D" w:rsidP="0016189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E3A9D24" w14:textId="3518F68B" w:rsidR="00EB4D5D" w:rsidRPr="0041026E" w:rsidRDefault="00EB4D5D" w:rsidP="0016189E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Design principles </w:t>
            </w:r>
          </w:p>
        </w:tc>
        <w:tc>
          <w:tcPr>
            <w:tcW w:w="1058" w:type="dxa"/>
          </w:tcPr>
          <w:p w14:paraId="6AF5B3E9" w14:textId="4C09D41E" w:rsidR="000962C8" w:rsidRP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EB4D5D">
              <w:rPr>
                <w:bCs/>
                <w:color w:val="9B2F0D"/>
                <w:sz w:val="12"/>
                <w:szCs w:val="14"/>
              </w:rPr>
              <w:t xml:space="preserve">Design psychology </w:t>
            </w:r>
          </w:p>
          <w:p w14:paraId="301B6A27" w14:textId="26C4192F" w:rsidR="00EB4D5D" w:rsidRP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991A70D" w14:textId="5D3011C4" w:rsidR="00EB4D5D" w:rsidRP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EB4D5D">
              <w:rPr>
                <w:bCs/>
                <w:color w:val="9B2F0D"/>
                <w:sz w:val="12"/>
                <w:szCs w:val="14"/>
              </w:rPr>
              <w:t xml:space="preserve">Designing effective user interfaces </w:t>
            </w:r>
          </w:p>
          <w:p w14:paraId="6F03ED46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7F542B72" w14:textId="77777777" w:rsidR="00EB4D5D" w:rsidRP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EB4D5D">
              <w:rPr>
                <w:bCs/>
                <w:color w:val="9B2F0D"/>
                <w:sz w:val="12"/>
                <w:szCs w:val="14"/>
              </w:rPr>
              <w:t>Project planning techniques</w:t>
            </w:r>
          </w:p>
          <w:p w14:paraId="1E8BFD25" w14:textId="77777777" w:rsidR="00EB4D5D" w:rsidRP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A02A5D0" w14:textId="42650D83" w:rsidR="0016189E" w:rsidRP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EB4D5D">
              <w:rPr>
                <w:bCs/>
                <w:color w:val="9B2F0D"/>
                <w:sz w:val="12"/>
                <w:szCs w:val="14"/>
              </w:rPr>
              <w:t xml:space="preserve">Creating project plans  </w:t>
            </w:r>
          </w:p>
          <w:p w14:paraId="50A029BD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57E126B2" w14:textId="10FFB960" w:rsidR="000962C8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Initial designs </w:t>
            </w:r>
          </w:p>
          <w:p w14:paraId="697F672C" w14:textId="3D775398" w:rsidR="0016189E" w:rsidRDefault="0016189E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5CEBF25" w14:textId="644DE440" w:rsidR="00EB4D5D" w:rsidRDefault="00EB4D5D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Developing a user interface </w:t>
            </w:r>
          </w:p>
          <w:p w14:paraId="3906C8A5" w14:textId="73965673" w:rsidR="0016189E" w:rsidRPr="00D218E3" w:rsidRDefault="0016189E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544C448C" w14:textId="702B184B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404FF406" w14:textId="48A55800" w:rsidR="004A426F" w:rsidRPr="00BB693F" w:rsidRDefault="004A426F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PSA </w:t>
            </w:r>
          </w:p>
          <w:p w14:paraId="0CEE8A33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36388A1D" w14:textId="77777777" w:rsidR="000962C8" w:rsidRPr="0041026E" w:rsidRDefault="000962C8" w:rsidP="005B7A45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12975418" w14:textId="77777777" w:rsidR="0016189E" w:rsidRDefault="0016189E" w:rsidP="0016189E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32174E3B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6482C136" w14:textId="3CAC82AD" w:rsidR="000962C8" w:rsidRDefault="000962C8" w:rsidP="0016189E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5281DDD5" w14:textId="77777777" w:rsidR="0016189E" w:rsidRDefault="0016189E" w:rsidP="0016189E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073B30DA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4CDD4D2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76A238D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2DDE5596" w14:textId="26D4617B" w:rsidR="000962C8" w:rsidRDefault="000962C8" w:rsidP="0016189E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5B28084C" w14:textId="77777777" w:rsidR="0016189E" w:rsidRDefault="0016189E" w:rsidP="0016189E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45863987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959C84F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466577E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3537399E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9D3363C" w14:textId="77777777" w:rsidR="0016189E" w:rsidRDefault="0016189E" w:rsidP="0016189E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22AA28C2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4EA6374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EF65632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B559C26" w14:textId="77777777" w:rsidR="000962C8" w:rsidRPr="0041026E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0E542B6F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E12FBB1" w14:textId="6C332C66" w:rsidR="000962C8" w:rsidRDefault="0016189E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494EA23F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8B328C5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C2FFE42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05C52E30" w14:textId="25FA9F84" w:rsidR="000962C8" w:rsidRDefault="000962C8" w:rsidP="0016189E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411DFC44" w14:textId="77777777" w:rsidR="0016189E" w:rsidRDefault="0016189E" w:rsidP="0016189E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78898E79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02BAA26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62B46C0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35" w:type="dxa"/>
          </w:tcPr>
          <w:p w14:paraId="35461083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3663993E" w14:textId="77777777" w:rsidR="0016189E" w:rsidRDefault="0016189E" w:rsidP="0016189E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component 1 </w:t>
            </w:r>
          </w:p>
          <w:p w14:paraId="5BF4467B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4540D52B" w14:textId="77777777" w:rsidR="000962C8" w:rsidRDefault="000962C8" w:rsidP="005B7A45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633EAF75" w14:textId="77777777" w:rsidR="000962C8" w:rsidRPr="00D218E3" w:rsidRDefault="000962C8" w:rsidP="005B7A45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</w:tr>
      <w:tr w:rsidR="000962C8" w:rsidRPr="0041026E" w14:paraId="58A635AB" w14:textId="77777777" w:rsidTr="005B7A45">
        <w:trPr>
          <w:trHeight w:val="179"/>
        </w:trPr>
        <w:tc>
          <w:tcPr>
            <w:tcW w:w="412" w:type="dxa"/>
            <w:vMerge/>
            <w:textDirection w:val="btLr"/>
          </w:tcPr>
          <w:p w14:paraId="3C679F26" w14:textId="77777777" w:rsidR="000962C8" w:rsidRPr="0041026E" w:rsidRDefault="000962C8" w:rsidP="005B7A45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E515217" w14:textId="77777777" w:rsidR="000962C8" w:rsidRPr="00B54857" w:rsidRDefault="000962C8" w:rsidP="005B7A45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40C71BAA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317D2465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28EA1627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37609961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0FE8F575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71D4D76" w14:textId="77777777" w:rsidR="000962C8" w:rsidRPr="00B54857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A319E68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1C96BD0C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5DDF30DA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5661FD93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0849DD34" w14:textId="77777777" w:rsidR="000962C8" w:rsidRPr="00B54857" w:rsidRDefault="000962C8" w:rsidP="005B7A45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14B7BD7B" w14:textId="77777777" w:rsidR="000962C8" w:rsidRPr="00B54857" w:rsidRDefault="000962C8" w:rsidP="005B7A45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7ECC3E4" w14:textId="77777777" w:rsidR="000962C8" w:rsidRPr="00B54857" w:rsidRDefault="000962C8" w:rsidP="005B7A45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0123E21D" w14:textId="77777777" w:rsidR="000962C8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962C8" w:rsidRPr="0041026E" w14:paraId="3078BFB3" w14:textId="77777777" w:rsidTr="005B7A45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7B65D7BB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0D121AD8" w14:textId="77777777" w:rsidR="000962C8" w:rsidRPr="00B54857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0A9C9854" w14:textId="77777777" w:rsidR="000962C8" w:rsidRPr="00B54857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348C8969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E805225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BDC167A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755739A2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2E4AEAAC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0B1994D7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6F6FB31A" w14:textId="77777777" w:rsidR="000962C8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2B36D2B9" w14:textId="77777777" w:rsidR="000962C8" w:rsidRPr="0041026E" w:rsidRDefault="000962C8" w:rsidP="005B7A45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713EDACC" w14:textId="77777777" w:rsidR="000962C8" w:rsidRPr="0041026E" w:rsidRDefault="000962C8" w:rsidP="005B7A45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135CAAEA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5158E93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070B86C1" w14:textId="77777777" w:rsidR="000962C8" w:rsidRPr="0041026E" w:rsidRDefault="000962C8" w:rsidP="005B7A45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603D5C6C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2D0F91EC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495DD9C9" w14:textId="77777777" w:rsidR="000962C8" w:rsidRPr="0041026E" w:rsidRDefault="000962C8" w:rsidP="005B7A45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0962C8" w:rsidRPr="0041026E" w14:paraId="00107976" w14:textId="77777777" w:rsidTr="005B7A45">
        <w:trPr>
          <w:trHeight w:val="89"/>
        </w:trPr>
        <w:tc>
          <w:tcPr>
            <w:tcW w:w="412" w:type="dxa"/>
            <w:vMerge/>
            <w:textDirection w:val="btLr"/>
          </w:tcPr>
          <w:p w14:paraId="235EFB0A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0DD16D47" w14:textId="77777777" w:rsidR="000962C8" w:rsidRPr="009746A6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3659EA93" w14:textId="60D9F323" w:rsidR="000962C8" w:rsidRDefault="00EB4D5D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Component 2: </w:t>
            </w:r>
            <w:r w:rsidRPr="00EB4D5D">
              <w:rPr>
                <w:bCs/>
                <w:color w:val="9B2F0D"/>
                <w:sz w:val="12"/>
                <w:szCs w:val="14"/>
              </w:rPr>
              <w:t>Collecting, Presenting and Interpreting Data</w:t>
            </w:r>
            <w:r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</w:p>
          <w:p w14:paraId="3288E291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4868B45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3DC0589" w14:textId="29089C51" w:rsidR="000962C8" w:rsidRDefault="00EB4D5D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Characteristics of data and information  </w:t>
            </w:r>
          </w:p>
          <w:p w14:paraId="5ACD49F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9C3412" w14:textId="77777777" w:rsidR="000962C8" w:rsidRDefault="000962C8" w:rsidP="00401F46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5386631D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59541CD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0A2F63" w14:textId="1AD361EF" w:rsidR="000962C8" w:rsidRDefault="00EB4D5D" w:rsidP="00EB4D5D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Representing information </w:t>
            </w:r>
          </w:p>
          <w:p w14:paraId="7AD721F1" w14:textId="77777777" w:rsidR="00EB4D5D" w:rsidRDefault="00EB4D5D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8C0B9A8" w14:textId="053FC78D" w:rsidR="00EB4D5D" w:rsidRDefault="00EB4D5D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Ensuring data is suitable </w:t>
            </w:r>
          </w:p>
          <w:p w14:paraId="63C8C19A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7B82C94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F92F85D" w14:textId="77777777" w:rsidR="000962C8" w:rsidRDefault="000962C8" w:rsidP="00401F46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244EF662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044EC4FA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E2E7A74" w14:textId="77777777" w:rsidR="00EB4D5D" w:rsidRDefault="00EB4D5D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CE76736" w14:textId="1A710DE3" w:rsidR="000962C8" w:rsidRDefault="00EB4D5D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Data Collection </w:t>
            </w:r>
          </w:p>
          <w:p w14:paraId="346F6BE4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18AEB89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46CFBA8" w14:textId="45FC6858" w:rsidR="000962C8" w:rsidRPr="0041026E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53FF2B3B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F2A500B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54DBF7E" w14:textId="4CAFC05F" w:rsidR="000962C8" w:rsidRDefault="00EB4D5D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Quality of information and impact</w:t>
            </w:r>
          </w:p>
          <w:p w14:paraId="62B8043C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48876C3B" w14:textId="77777777" w:rsidR="000962C8" w:rsidRPr="0041026E" w:rsidRDefault="000962C8" w:rsidP="00401F46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F98FA3C" w14:textId="77777777" w:rsidR="00EB4D5D" w:rsidRDefault="00EB4D5D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0E4FE5A2" w14:textId="21297C79" w:rsidR="000962C8" w:rsidRDefault="00EB4D5D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Sectors that use data modelling </w:t>
            </w:r>
          </w:p>
          <w:p w14:paraId="1765994A" w14:textId="33DD25B5" w:rsidR="000962C8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2FB65F36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026F5E5B" w14:textId="3AC4A631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52869D6" w14:textId="77777777" w:rsidR="00EB4D5D" w:rsidRDefault="00EB4D5D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5838455" w14:textId="2463BBD4" w:rsidR="000962C8" w:rsidRDefault="00EB4D5D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Threats to individuals </w:t>
            </w:r>
          </w:p>
          <w:p w14:paraId="166763B0" w14:textId="6032AB68" w:rsidR="000962C8" w:rsidRPr="0041026E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1768231B" w14:textId="77777777" w:rsidR="000962C8" w:rsidRPr="009746A6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11177B92" w14:textId="0AE29CB2" w:rsidR="000962C8" w:rsidRDefault="00401F46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PSA </w:t>
            </w:r>
          </w:p>
          <w:p w14:paraId="4CEC4713" w14:textId="77777777" w:rsidR="000962C8" w:rsidRPr="009746A6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1F6F7A7C" w14:textId="32A21761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F67BF5B" w14:textId="2EB65A44" w:rsidR="00401F46" w:rsidRDefault="00401F46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Assessment </w:t>
            </w:r>
          </w:p>
          <w:p w14:paraId="75B4318D" w14:textId="29A9BD00" w:rsidR="00401F46" w:rsidRDefault="00401F46" w:rsidP="00401F46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Component 2 </w:t>
            </w:r>
          </w:p>
          <w:p w14:paraId="12BAA949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DFD1EE0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2964A8C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B6A82A" w14:textId="77777777" w:rsidR="000962C8" w:rsidRPr="0041026E" w:rsidRDefault="000962C8" w:rsidP="005B7A45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3C5E1BCA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15CE7A2" w14:textId="1B032B12" w:rsidR="000962C8" w:rsidRDefault="00401F46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Assessment </w:t>
            </w:r>
          </w:p>
          <w:p w14:paraId="6398247C" w14:textId="574CA412" w:rsidR="00401F46" w:rsidRDefault="00401F46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Component 2 </w:t>
            </w:r>
          </w:p>
          <w:p w14:paraId="642EDDC2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4FE463F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9D9E455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7197E0D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6D1E723" w14:textId="323F2FAA" w:rsidR="000962C8" w:rsidRDefault="000962C8" w:rsidP="00401F46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0D9CE583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71D841E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2624F36" w14:textId="77777777" w:rsidR="000962C8" w:rsidRPr="0041026E" w:rsidRDefault="000962C8" w:rsidP="005B7A45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30859C11" w14:textId="77777777" w:rsidR="000962C8" w:rsidRDefault="000962C8" w:rsidP="005B7A45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0C0FCAA" w14:textId="5BA735BD" w:rsidR="000962C8" w:rsidRDefault="00401F46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Assessment </w:t>
            </w:r>
          </w:p>
          <w:p w14:paraId="56A9B9FB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850C32D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D5C6BE3" w14:textId="77777777" w:rsidR="000962C8" w:rsidRDefault="000962C8" w:rsidP="005B7A45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DA3DBCD" w14:textId="77777777" w:rsidR="000962C8" w:rsidRPr="0041026E" w:rsidRDefault="000962C8" w:rsidP="005B7A45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5234165F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34B1E9E" w14:textId="4C89A9A3" w:rsidR="000962C8" w:rsidRDefault="00533BC2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Assessment </w:t>
            </w:r>
          </w:p>
          <w:p w14:paraId="63E260A6" w14:textId="77777777" w:rsidR="000962C8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7EA2A48E" w14:textId="77777777" w:rsidR="000962C8" w:rsidRDefault="000962C8" w:rsidP="005B7A45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408FDD23" w14:textId="77777777" w:rsidR="000962C8" w:rsidRPr="0041026E" w:rsidRDefault="000962C8" w:rsidP="005B7A45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1018" w:type="dxa"/>
          </w:tcPr>
          <w:p w14:paraId="6A2363CD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AB89260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45D46416" w14:textId="77777777" w:rsidR="000962C8" w:rsidRPr="0041026E" w:rsidRDefault="000962C8" w:rsidP="005B7A45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0962C8" w:rsidRPr="0041026E" w14:paraId="2FD476F0" w14:textId="77777777" w:rsidTr="005B7A45">
        <w:trPr>
          <w:trHeight w:val="89"/>
        </w:trPr>
        <w:tc>
          <w:tcPr>
            <w:tcW w:w="412" w:type="dxa"/>
            <w:vMerge/>
            <w:textDirection w:val="btLr"/>
          </w:tcPr>
          <w:p w14:paraId="131052B3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744164A8" w14:textId="77777777" w:rsidR="000962C8" w:rsidRPr="00855045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0BBF8168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4CD4244F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0181C704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6ABC8F89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5EDB659E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21D64474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340CD8C1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6BE429F2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2B2A0DD8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0761E4B9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51904B19" w14:textId="77777777" w:rsidR="000962C8" w:rsidRPr="00855045" w:rsidRDefault="000962C8" w:rsidP="005B7A45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279DD946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6DA50813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6F33C333" w14:textId="77777777" w:rsidR="000962C8" w:rsidRPr="0041026E" w:rsidRDefault="000962C8" w:rsidP="005B7A45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962C8" w:rsidRPr="0041026E" w14:paraId="30B4596F" w14:textId="77777777" w:rsidTr="005B7A45">
        <w:trPr>
          <w:trHeight w:val="89"/>
        </w:trPr>
        <w:tc>
          <w:tcPr>
            <w:tcW w:w="412" w:type="dxa"/>
            <w:textDirection w:val="btLr"/>
          </w:tcPr>
          <w:p w14:paraId="04E38EF6" w14:textId="77777777" w:rsidR="000962C8" w:rsidRPr="0041026E" w:rsidRDefault="000962C8" w:rsidP="005B7A45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28F02891" w14:textId="77777777" w:rsidR="000962C8" w:rsidRPr="0041026E" w:rsidRDefault="000962C8" w:rsidP="005B7A45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20511B2B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628C07F3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3119F27C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4B784687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0368DD2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7EB96E5" w14:textId="77777777" w:rsidR="000962C8" w:rsidRPr="00855045" w:rsidRDefault="000962C8" w:rsidP="005B7A45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14088E5C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274A179F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078EB14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19DF4093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24BD06DE" w14:textId="77777777" w:rsidR="000962C8" w:rsidRPr="0041026E" w:rsidRDefault="000962C8" w:rsidP="005B7A45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02BD46B9" w14:textId="77777777" w:rsidR="000962C8" w:rsidRPr="0041026E" w:rsidRDefault="000962C8" w:rsidP="005B7A45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324ED30B" w14:textId="77777777" w:rsidR="000962C8" w:rsidRPr="0041026E" w:rsidRDefault="000962C8" w:rsidP="005B7A45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15030A71" w14:textId="77777777" w:rsidR="000962C8" w:rsidRPr="0041026E" w:rsidRDefault="000962C8" w:rsidP="005B7A45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533BC2" w:rsidRPr="0041026E" w14:paraId="2151235A" w14:textId="77777777" w:rsidTr="005B7A45">
        <w:trPr>
          <w:trHeight w:val="89"/>
        </w:trPr>
        <w:tc>
          <w:tcPr>
            <w:tcW w:w="412" w:type="dxa"/>
            <w:textDirection w:val="btLr"/>
          </w:tcPr>
          <w:p w14:paraId="11D7BCA3" w14:textId="77777777" w:rsidR="00533BC2" w:rsidRPr="0041026E" w:rsidRDefault="00533BC2" w:rsidP="00533BC2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3CBA98DA" w14:textId="77777777" w:rsidR="00533BC2" w:rsidRDefault="00533BC2" w:rsidP="00533BC2">
            <w:pPr>
              <w:spacing w:before="40" w:after="40"/>
              <w:jc w:val="center"/>
              <w:rPr>
                <w:b/>
                <w:bCs/>
                <w:color w:val="9B2F0D"/>
                <w:sz w:val="12"/>
                <w:szCs w:val="14"/>
              </w:rPr>
            </w:pPr>
            <w:r w:rsidRPr="00C248CC">
              <w:rPr>
                <w:b/>
                <w:bCs/>
                <w:color w:val="9B2F0D"/>
                <w:sz w:val="12"/>
                <w:szCs w:val="14"/>
              </w:rPr>
              <w:t>Component 3- Effective Digital Working Practice</w:t>
            </w:r>
          </w:p>
          <w:p w14:paraId="5D86B0AB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Unit A- Modern Technology</w:t>
            </w:r>
          </w:p>
          <w:p w14:paraId="1C6C6D5E" w14:textId="13348948" w:rsidR="00533BC2" w:rsidRDefault="00533BC2" w:rsidP="00533BC2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Cloud storage and computing  </w:t>
            </w:r>
          </w:p>
          <w:p w14:paraId="06AC72D0" w14:textId="77777777" w:rsidR="00533BC2" w:rsidRDefault="00533BC2" w:rsidP="00533BC2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20BD49DD" w14:textId="77777777" w:rsidR="00533BC2" w:rsidRDefault="00533BC2" w:rsidP="00533BC2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18C774E3" w14:textId="77777777" w:rsidR="00533BC2" w:rsidRPr="0041026E" w:rsidRDefault="00533BC2" w:rsidP="00533BC2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0EC8CA" wp14:editId="5639D0D0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89A71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6DBD486" w14:textId="77777777" w:rsidR="00533BC2" w:rsidRDefault="00533BC2" w:rsidP="00533BC2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2A74EB07" w14:textId="69587229" w:rsidR="00533BC2" w:rsidRDefault="00533BC2" w:rsidP="00533BC2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  <w:r w:rsidRPr="00042CCD">
              <w:rPr>
                <w:bCs/>
                <w:color w:val="9B2F0D"/>
                <w:sz w:val="12"/>
                <w:szCs w:val="14"/>
              </w:rPr>
              <w:t>Using cloud technologies</w:t>
            </w:r>
          </w:p>
          <w:p w14:paraId="626936EB" w14:textId="77777777" w:rsidR="00533BC2" w:rsidRDefault="00533BC2" w:rsidP="00533BC2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796CCB3B" w14:textId="77777777" w:rsidR="00533BC2" w:rsidRDefault="00533BC2" w:rsidP="00533BC2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5DBD8BEB" w14:textId="77777777" w:rsidR="00533BC2" w:rsidRPr="0041026E" w:rsidRDefault="00533BC2" w:rsidP="00533BC2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4BADAF61" w14:textId="77777777" w:rsidR="00533BC2" w:rsidRDefault="00533BC2" w:rsidP="00533BC2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2EB901D6" w14:textId="77777777" w:rsidR="00533BC2" w:rsidRPr="00042CCD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042CCD">
              <w:rPr>
                <w:bCs/>
                <w:color w:val="9B2F0D"/>
                <w:sz w:val="12"/>
                <w:szCs w:val="14"/>
              </w:rPr>
              <w:t xml:space="preserve">Inclusivity and accessibility </w:t>
            </w:r>
          </w:p>
          <w:p w14:paraId="612E037D" w14:textId="77777777" w:rsidR="00533BC2" w:rsidRDefault="00533BC2" w:rsidP="00533BC2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3D48B7CA" w14:textId="77777777" w:rsidR="00533BC2" w:rsidRDefault="00533BC2" w:rsidP="00533BC2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29BF9102" w14:textId="77777777" w:rsidR="00533BC2" w:rsidRPr="0041026E" w:rsidRDefault="00533BC2" w:rsidP="00533BC2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709B921A" w14:textId="77777777" w:rsidR="00533BC2" w:rsidRDefault="00533BC2" w:rsidP="00533BC2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Impacts of modern technologies</w:t>
            </w:r>
          </w:p>
          <w:p w14:paraId="5926ABD8" w14:textId="77777777" w:rsidR="00533BC2" w:rsidRPr="0041026E" w:rsidRDefault="00533BC2" w:rsidP="00533BC2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3B9B7248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37EB8EA" w14:textId="77777777" w:rsidR="00533BC2" w:rsidRPr="00BB693F" w:rsidRDefault="00533BC2" w:rsidP="00533BC2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Cs/>
                <w:color w:val="9B2F0D"/>
                <w:sz w:val="12"/>
                <w:szCs w:val="14"/>
              </w:rPr>
              <w:t>Communication technologies</w:t>
            </w:r>
          </w:p>
          <w:p w14:paraId="557C14D0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437558B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9D97124" w14:textId="77777777" w:rsidR="00533BC2" w:rsidRPr="0041026E" w:rsidRDefault="00533BC2" w:rsidP="00533BC2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15D63C09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8FBA82B" w14:textId="77777777" w:rsidR="00533BC2" w:rsidRPr="00BB693F" w:rsidRDefault="00533BC2" w:rsidP="00533BC2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  <w:r w:rsidRPr="00042CCD">
              <w:rPr>
                <w:bCs/>
                <w:color w:val="9B2F0D"/>
                <w:sz w:val="12"/>
                <w:szCs w:val="14"/>
              </w:rPr>
              <w:t xml:space="preserve"> Unit B - Cyber Security</w:t>
            </w:r>
          </w:p>
          <w:p w14:paraId="196F6BBD" w14:textId="77777777" w:rsidR="00533BC2" w:rsidRDefault="00533BC2" w:rsidP="00533BC2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042CCD">
              <w:rPr>
                <w:color w:val="9B2F0D"/>
                <w:sz w:val="14"/>
                <w:szCs w:val="16"/>
              </w:rPr>
              <w:t>System attacks and external threats</w:t>
            </w:r>
          </w:p>
          <w:p w14:paraId="56C9E375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A27F691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A2AE435" w14:textId="77777777" w:rsidR="00533BC2" w:rsidRPr="0041026E" w:rsidRDefault="00533BC2" w:rsidP="00533BC2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2A817C54" w14:textId="23033719" w:rsidR="00533BC2" w:rsidRDefault="00533BC2" w:rsidP="00533BC2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Cs/>
                <w:color w:val="9B2F0D"/>
                <w:sz w:val="12"/>
                <w:szCs w:val="14"/>
              </w:rPr>
              <w:t>Internal threats and impacts of breaches</w:t>
            </w:r>
          </w:p>
          <w:p w14:paraId="448B6966" w14:textId="77777777" w:rsidR="00533BC2" w:rsidRPr="0041026E" w:rsidRDefault="00533BC2" w:rsidP="00533BC2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56985E6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92899A2" w14:textId="1C42A552" w:rsidR="00533BC2" w:rsidRPr="0041026E" w:rsidRDefault="00533BC2" w:rsidP="00533BC2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User restrictions and finding weaknesses </w:t>
            </w:r>
          </w:p>
        </w:tc>
        <w:tc>
          <w:tcPr>
            <w:tcW w:w="1056" w:type="dxa"/>
          </w:tcPr>
          <w:p w14:paraId="559AC9EC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71FC0EA" w14:textId="77777777" w:rsidR="00533BC2" w:rsidRDefault="00533BC2" w:rsidP="00533BC2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Policy backup and data recovery </w:t>
            </w:r>
          </w:p>
          <w:p w14:paraId="2E41360E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C39054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784A6CD" w14:textId="77777777" w:rsidR="00533BC2" w:rsidRPr="0041026E" w:rsidRDefault="00533BC2" w:rsidP="00533BC2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70000D4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CE93A36" w14:textId="77777777" w:rsidR="00533BC2" w:rsidRDefault="00533BC2" w:rsidP="00533BC2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042CCD">
              <w:rPr>
                <w:color w:val="9B2F0D"/>
                <w:sz w:val="14"/>
                <w:szCs w:val="16"/>
              </w:rPr>
              <w:t>Unit C - Implications of digital Systems</w:t>
            </w:r>
          </w:p>
          <w:p w14:paraId="0A6AE291" w14:textId="77777777" w:rsidR="00533BC2" w:rsidRDefault="00533BC2" w:rsidP="00533BC2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18289F3" w14:textId="77777777" w:rsidR="00533BC2" w:rsidRDefault="00533BC2" w:rsidP="00533BC2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Sharing of data </w:t>
            </w:r>
          </w:p>
          <w:p w14:paraId="062CB69C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66403B" w14:textId="77777777" w:rsidR="00533BC2" w:rsidRDefault="00533BC2" w:rsidP="00533BC2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9BB1529" w14:textId="77777777" w:rsidR="00533BC2" w:rsidRPr="0041026E" w:rsidRDefault="00533BC2" w:rsidP="00533BC2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1927BE4F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24BC8C48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52892BDF" w14:textId="77777777" w:rsidR="00533BC2" w:rsidRDefault="00533BC2" w:rsidP="00533BC2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Environmental issues of ICT</w:t>
            </w:r>
          </w:p>
          <w:p w14:paraId="705E66BE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709876E4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2415EA03" w14:textId="77777777" w:rsidR="00533BC2" w:rsidRPr="0041026E" w:rsidRDefault="00533BC2" w:rsidP="00533BC2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77BF3F31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7EE82D4A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C1E5EB4" w14:textId="4DA3DCA1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Equal Access </w:t>
            </w:r>
            <w:bookmarkStart w:id="0" w:name="_GoBack"/>
            <w:bookmarkEnd w:id="0"/>
          </w:p>
          <w:p w14:paraId="2423EBBF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1117B563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59656E1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38FCD42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EC21672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6E3F978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2E63334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4473E17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2C25B6EC" w14:textId="77777777" w:rsidR="00533BC2" w:rsidRDefault="00533BC2" w:rsidP="00533BC2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DE748E9" w14:textId="77777777" w:rsidR="00533BC2" w:rsidRPr="0041026E" w:rsidRDefault="00533BC2" w:rsidP="00533BC2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1018" w:type="dxa"/>
          </w:tcPr>
          <w:p w14:paraId="6CE4EFEE" w14:textId="77777777" w:rsidR="00533BC2" w:rsidRDefault="00533BC2" w:rsidP="00533BC2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25D55CC6" w14:textId="77777777" w:rsidR="00533BC2" w:rsidRDefault="00533BC2" w:rsidP="00533BC2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0554CD35" w14:textId="77777777" w:rsidR="00533BC2" w:rsidRDefault="00533BC2" w:rsidP="00533BC2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09822C79" w14:textId="2A0F3F19" w:rsidR="000962C8" w:rsidRPr="00093E4C" w:rsidRDefault="000962C8" w:rsidP="000962C8">
      <w:pPr>
        <w:pStyle w:val="DTCHeader"/>
        <w:rPr>
          <w:color w:val="87290B"/>
        </w:rPr>
      </w:pPr>
      <w:r>
        <w:rPr>
          <w:color w:val="87290B"/>
        </w:rPr>
        <w:lastRenderedPageBreak/>
        <w:t xml:space="preserve">BTEC DIT – Year 11 </w:t>
      </w:r>
    </w:p>
    <w:p w14:paraId="059DF980" w14:textId="1FEE7BA9" w:rsidR="000962C8" w:rsidRDefault="000962C8" w:rsidP="000962C8">
      <w:pPr>
        <w:pStyle w:val="DTCHeader"/>
      </w:pPr>
    </w:p>
    <w:p w14:paraId="0482EA0B" w14:textId="1B0ACD66" w:rsidR="000962C8" w:rsidRDefault="000962C8" w:rsidP="000962C8">
      <w:pPr>
        <w:pStyle w:val="DTCTopSubHeader"/>
        <w:rPr>
          <w:color w:val="87290B"/>
        </w:rPr>
      </w:pPr>
      <w:r w:rsidRPr="00093E4C">
        <w:rPr>
          <w:color w:val="87290B"/>
        </w:rPr>
        <w:t xml:space="preserve"> </w:t>
      </w:r>
    </w:p>
    <w:tbl>
      <w:tblPr>
        <w:tblStyle w:val="TableGridLight"/>
        <w:tblpPr w:leftFromText="180" w:rightFromText="180" w:vertAnchor="page" w:horzAnchor="margin" w:tblpY="2191"/>
        <w:tblW w:w="15304" w:type="dxa"/>
        <w:tblLayout w:type="fixed"/>
        <w:tblLook w:val="04A0" w:firstRow="1" w:lastRow="0" w:firstColumn="1" w:lastColumn="0" w:noHBand="0" w:noVBand="1"/>
      </w:tblPr>
      <w:tblGrid>
        <w:gridCol w:w="412"/>
        <w:gridCol w:w="1001"/>
        <w:gridCol w:w="847"/>
        <w:gridCol w:w="923"/>
        <w:gridCol w:w="923"/>
        <w:gridCol w:w="1058"/>
        <w:gridCol w:w="105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0962C8" w:rsidRPr="0041026E" w14:paraId="428FB9DD" w14:textId="77777777" w:rsidTr="000962C8">
        <w:trPr>
          <w:trHeight w:val="224"/>
        </w:trPr>
        <w:tc>
          <w:tcPr>
            <w:tcW w:w="412" w:type="dxa"/>
          </w:tcPr>
          <w:p w14:paraId="3C435840" w14:textId="77777777" w:rsidR="000962C8" w:rsidRDefault="000962C8" w:rsidP="000962C8">
            <w:pPr>
              <w:pStyle w:val="DTCTopSubHeader"/>
            </w:pPr>
          </w:p>
        </w:tc>
        <w:tc>
          <w:tcPr>
            <w:tcW w:w="1001" w:type="dxa"/>
          </w:tcPr>
          <w:p w14:paraId="7E9D5CF2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847" w:type="dxa"/>
          </w:tcPr>
          <w:p w14:paraId="7603BDFA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23" w:type="dxa"/>
          </w:tcPr>
          <w:p w14:paraId="089C08A6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923" w:type="dxa"/>
          </w:tcPr>
          <w:p w14:paraId="65048046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58" w:type="dxa"/>
          </w:tcPr>
          <w:p w14:paraId="78B9F191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056" w:type="dxa"/>
          </w:tcPr>
          <w:p w14:paraId="10753659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7BB2B2BE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11802EFE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7D97856F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38E6F83F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0FCE6BB8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7D073BB8" w14:textId="77777777" w:rsidR="000962C8" w:rsidRPr="00982056" w:rsidRDefault="000962C8" w:rsidP="000962C8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198B05CC" w14:textId="77777777" w:rsidR="000962C8" w:rsidRPr="00982056" w:rsidRDefault="000962C8" w:rsidP="000962C8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56A11A5" w14:textId="77777777" w:rsidR="000962C8" w:rsidRPr="00982056" w:rsidRDefault="000962C8" w:rsidP="000962C8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513392B3" w14:textId="77777777" w:rsidR="000962C8" w:rsidRPr="00982056" w:rsidRDefault="000962C8" w:rsidP="000962C8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0962C8" w:rsidRPr="0041026E" w14:paraId="52E6BF2F" w14:textId="77777777" w:rsidTr="000962C8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1EDA2F26" w14:textId="77777777" w:rsidR="000962C8" w:rsidRPr="0041026E" w:rsidRDefault="000962C8" w:rsidP="000962C8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1001" w:type="dxa"/>
          </w:tcPr>
          <w:p w14:paraId="334F92CE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847" w:type="dxa"/>
          </w:tcPr>
          <w:p w14:paraId="0EBFC60D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23" w:type="dxa"/>
          </w:tcPr>
          <w:p w14:paraId="6E1D92B3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923" w:type="dxa"/>
          </w:tcPr>
          <w:p w14:paraId="7F91BCC8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58" w:type="dxa"/>
          </w:tcPr>
          <w:p w14:paraId="15044A42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056" w:type="dxa"/>
          </w:tcPr>
          <w:p w14:paraId="60A1745B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2CF9B19C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1F6C64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0A8DED15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01CCED51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7/100</w:t>
            </w:r>
          </w:p>
        </w:tc>
        <w:tc>
          <w:tcPr>
            <w:tcW w:w="923" w:type="dxa"/>
          </w:tcPr>
          <w:p w14:paraId="2DB8E6C1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29793663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2A28475D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664674A1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37F52705" w14:textId="77777777" w:rsidR="000962C8" w:rsidRPr="00982056" w:rsidRDefault="000962C8" w:rsidP="000962C8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 12/12</w:t>
            </w:r>
          </w:p>
        </w:tc>
      </w:tr>
      <w:tr w:rsidR="000962C8" w:rsidRPr="0041026E" w14:paraId="2CBC7BF0" w14:textId="77777777" w:rsidTr="000962C8">
        <w:trPr>
          <w:trHeight w:val="89"/>
        </w:trPr>
        <w:tc>
          <w:tcPr>
            <w:tcW w:w="412" w:type="dxa"/>
            <w:vMerge/>
            <w:textDirection w:val="btLr"/>
          </w:tcPr>
          <w:p w14:paraId="79415C24" w14:textId="77777777" w:rsidR="000962C8" w:rsidRPr="0041026E" w:rsidRDefault="000962C8" w:rsidP="000962C8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B78CAC3" w14:textId="77777777" w:rsidR="000962C8" w:rsidRDefault="000962C8" w:rsidP="000962C8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44077414" w14:textId="77777777" w:rsidR="000962C8" w:rsidRPr="0041026E" w:rsidRDefault="000962C8" w:rsidP="000962C8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847" w:type="dxa"/>
          </w:tcPr>
          <w:p w14:paraId="6CFD09EA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4272505E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3681F174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8" w:type="dxa"/>
          </w:tcPr>
          <w:p w14:paraId="3218B7AC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794B14BA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50671C34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1EB1E1D1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56" w:type="dxa"/>
          </w:tcPr>
          <w:p w14:paraId="2930CA1F" w14:textId="77777777" w:rsidR="000962C8" w:rsidRPr="0041026E" w:rsidRDefault="000962C8" w:rsidP="000962C8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4FC6CDC5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18D0D57C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61" w:type="dxa"/>
          </w:tcPr>
          <w:p w14:paraId="1E9AC480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2711CCC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923" w:type="dxa"/>
          </w:tcPr>
          <w:p w14:paraId="386A7DB9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</w:p>
        </w:tc>
        <w:tc>
          <w:tcPr>
            <w:tcW w:w="1035" w:type="dxa"/>
          </w:tcPr>
          <w:p w14:paraId="68660436" w14:textId="77777777" w:rsidR="000962C8" w:rsidRPr="0041026E" w:rsidRDefault="000962C8" w:rsidP="000962C8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042CCD" w:rsidRPr="0041026E" w14:paraId="28C9404D" w14:textId="77777777" w:rsidTr="000962C8">
        <w:trPr>
          <w:trHeight w:val="1576"/>
        </w:trPr>
        <w:tc>
          <w:tcPr>
            <w:tcW w:w="412" w:type="dxa"/>
            <w:vMerge/>
            <w:textDirection w:val="btLr"/>
          </w:tcPr>
          <w:p w14:paraId="55EB6461" w14:textId="77777777" w:rsidR="00042CCD" w:rsidRPr="0041026E" w:rsidRDefault="00042CCD" w:rsidP="00042CCD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52B8D9EA" w14:textId="77777777" w:rsidR="00042CCD" w:rsidRDefault="00042CCD" w:rsidP="00042CCD">
            <w:pPr>
              <w:spacing w:before="40" w:after="40"/>
              <w:jc w:val="center"/>
              <w:rPr>
                <w:b/>
                <w:bCs/>
                <w:color w:val="9B2F0D"/>
                <w:sz w:val="12"/>
                <w:szCs w:val="14"/>
              </w:rPr>
            </w:pPr>
            <w:r w:rsidRPr="00C248CC">
              <w:rPr>
                <w:b/>
                <w:bCs/>
                <w:color w:val="9B2F0D"/>
                <w:sz w:val="12"/>
                <w:szCs w:val="14"/>
              </w:rPr>
              <w:t>Component 3- Effective Digital Working Practice</w:t>
            </w:r>
          </w:p>
          <w:p w14:paraId="188CBA4E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Unit A- Modern Technology</w:t>
            </w:r>
          </w:p>
          <w:p w14:paraId="4276ADF0" w14:textId="69D40312" w:rsidR="00042CCD" w:rsidRPr="0041026E" w:rsidRDefault="00042CCD" w:rsidP="00042CCD">
            <w:pPr>
              <w:spacing w:before="40" w:after="40"/>
              <w:jc w:val="center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Cloud storage and computing  </w:t>
            </w:r>
          </w:p>
        </w:tc>
        <w:tc>
          <w:tcPr>
            <w:tcW w:w="847" w:type="dxa"/>
          </w:tcPr>
          <w:p w14:paraId="057B95D4" w14:textId="712F8901" w:rsidR="00042CCD" w:rsidRP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 </w:t>
            </w:r>
            <w:r w:rsidRPr="00042CCD">
              <w:rPr>
                <w:bCs/>
                <w:color w:val="9B2F0D"/>
                <w:sz w:val="12"/>
                <w:szCs w:val="14"/>
              </w:rPr>
              <w:t xml:space="preserve"> Using cloud technologies </w:t>
            </w:r>
          </w:p>
          <w:p w14:paraId="5DFB9BB7" w14:textId="0586C759" w:rsidR="00042CCD" w:rsidRPr="00D218E3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24A43641" w14:textId="0F051703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Modern teams working</w:t>
            </w:r>
          </w:p>
        </w:tc>
        <w:tc>
          <w:tcPr>
            <w:tcW w:w="923" w:type="dxa"/>
          </w:tcPr>
          <w:p w14:paraId="5411F24F" w14:textId="77777777" w:rsidR="00042CCD" w:rsidRP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042CCD">
              <w:rPr>
                <w:bCs/>
                <w:color w:val="9B2F0D"/>
                <w:sz w:val="12"/>
                <w:szCs w:val="14"/>
              </w:rPr>
              <w:t xml:space="preserve">Inclusivity and accessibility </w:t>
            </w:r>
          </w:p>
          <w:p w14:paraId="16923FF0" w14:textId="51507E31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8" w:type="dxa"/>
          </w:tcPr>
          <w:p w14:paraId="03AB965C" w14:textId="6B9EA173" w:rsidR="00042CCD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>Impacts of modern technologies</w:t>
            </w:r>
          </w:p>
          <w:p w14:paraId="5ADB44AA" w14:textId="77777777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8E62771" w14:textId="68B3BF15" w:rsidR="00042CCD" w:rsidRPr="00BB693F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>
              <w:rPr>
                <w:bCs/>
                <w:color w:val="9B2F0D"/>
                <w:sz w:val="12"/>
                <w:szCs w:val="14"/>
              </w:rPr>
              <w:t>Communication technologies</w:t>
            </w:r>
          </w:p>
          <w:p w14:paraId="2083F34B" w14:textId="3FA4B875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3ECF248C" w14:textId="5AD9BF02" w:rsidR="00042CCD" w:rsidRPr="00BB693F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  <w:r w:rsidRPr="00BB693F">
              <w:rPr>
                <w:b/>
                <w:bCs/>
                <w:color w:val="9B2F0D"/>
                <w:sz w:val="12"/>
                <w:szCs w:val="14"/>
                <w:u w:val="single"/>
              </w:rPr>
              <w:t xml:space="preserve"> </w:t>
            </w:r>
            <w:r w:rsidRPr="00042CCD">
              <w:rPr>
                <w:bCs/>
                <w:color w:val="9B2F0D"/>
                <w:sz w:val="12"/>
                <w:szCs w:val="14"/>
              </w:rPr>
              <w:t xml:space="preserve"> Unit B - Cyber Security</w:t>
            </w:r>
          </w:p>
          <w:p w14:paraId="46A092A8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042CCD">
              <w:rPr>
                <w:color w:val="9B2F0D"/>
                <w:sz w:val="14"/>
                <w:szCs w:val="16"/>
              </w:rPr>
              <w:t>System attacks and external threats</w:t>
            </w:r>
          </w:p>
          <w:p w14:paraId="41670FC4" w14:textId="52B66D08" w:rsidR="00042CCD" w:rsidRPr="00D218E3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56" w:type="dxa"/>
          </w:tcPr>
          <w:p w14:paraId="2BB9DD29" w14:textId="77777777" w:rsidR="00042CCD" w:rsidRPr="0041026E" w:rsidRDefault="00042CCD" w:rsidP="00042CCD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5CA87859" w14:textId="4ECC3714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Internal threats and impacts of breaches </w:t>
            </w:r>
          </w:p>
        </w:tc>
        <w:tc>
          <w:tcPr>
            <w:tcW w:w="1056" w:type="dxa"/>
          </w:tcPr>
          <w:p w14:paraId="740997DA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3C2618D" w14:textId="6AF0379E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User restrictions and finding weaknesses </w:t>
            </w:r>
          </w:p>
        </w:tc>
        <w:tc>
          <w:tcPr>
            <w:tcW w:w="1056" w:type="dxa"/>
          </w:tcPr>
          <w:p w14:paraId="532512BF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76763E3" w14:textId="2CF57B62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Policy backup and data recovery </w:t>
            </w:r>
          </w:p>
          <w:p w14:paraId="146FCEF0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0628E01" w14:textId="77777777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7FEE7468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9F4B4E3" w14:textId="2758B226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042CCD">
              <w:rPr>
                <w:color w:val="9B2F0D"/>
                <w:sz w:val="14"/>
                <w:szCs w:val="16"/>
              </w:rPr>
              <w:t>Unit C - Implications of digital Systems</w:t>
            </w:r>
          </w:p>
          <w:p w14:paraId="10B719C6" w14:textId="5B647CB9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9119D19" w14:textId="300D6F60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Sharing of data </w:t>
            </w:r>
          </w:p>
          <w:p w14:paraId="3BCC5317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89C5F1E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1F9B980" w14:textId="77777777" w:rsidR="00042CCD" w:rsidRPr="00D218E3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>
              <w:rPr>
                <w:color w:val="9B2F0D"/>
                <w:sz w:val="14"/>
                <w:szCs w:val="16"/>
              </w:rPr>
              <w:t xml:space="preserve"> </w:t>
            </w:r>
          </w:p>
        </w:tc>
        <w:tc>
          <w:tcPr>
            <w:tcW w:w="961" w:type="dxa"/>
          </w:tcPr>
          <w:p w14:paraId="344E0E6F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318C953D" w14:textId="1C549CEB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>Environmental issues of ICT</w:t>
            </w:r>
          </w:p>
          <w:p w14:paraId="794601A0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DB9475F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7F3BEE3" w14:textId="77777777" w:rsidR="00042CCD" w:rsidRPr="0041026E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18" w:type="dxa"/>
          </w:tcPr>
          <w:p w14:paraId="7CEEC6DB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F4FA8D5" w14:textId="10BA613A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Equal Access in ICT </w:t>
            </w:r>
          </w:p>
          <w:p w14:paraId="5E0CD529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D5A6162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F56BE1F" w14:textId="77777777" w:rsidR="00042CCD" w:rsidRPr="00D218E3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923" w:type="dxa"/>
          </w:tcPr>
          <w:p w14:paraId="3DC89D14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43EDECF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AF67D2D" w14:textId="53A5324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User policies </w:t>
            </w:r>
          </w:p>
          <w:p w14:paraId="2D2CCFE3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B2FF535" w14:textId="77777777" w:rsidR="00042CCD" w:rsidRPr="00D218E3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  <w:tc>
          <w:tcPr>
            <w:tcW w:w="1035" w:type="dxa"/>
          </w:tcPr>
          <w:p w14:paraId="69DEBF81" w14:textId="77777777" w:rsidR="00042CCD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21659C1F" w14:textId="77777777" w:rsidR="00042CCD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</w:p>
          <w:p w14:paraId="52230616" w14:textId="2DBAAAC5" w:rsidR="00042CCD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>
              <w:rPr>
                <w:b/>
                <w:bCs/>
                <w:color w:val="9B2F0D"/>
                <w:sz w:val="12"/>
                <w:szCs w:val="14"/>
              </w:rPr>
              <w:t xml:space="preserve">Data Protection </w:t>
            </w:r>
          </w:p>
          <w:p w14:paraId="24AD5602" w14:textId="77777777" w:rsidR="00042CCD" w:rsidRPr="00D218E3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</w:tc>
      </w:tr>
      <w:tr w:rsidR="00042CCD" w:rsidRPr="0041026E" w14:paraId="69D93B1B" w14:textId="77777777" w:rsidTr="000962C8">
        <w:trPr>
          <w:trHeight w:val="179"/>
        </w:trPr>
        <w:tc>
          <w:tcPr>
            <w:tcW w:w="412" w:type="dxa"/>
            <w:vMerge/>
            <w:textDirection w:val="btLr"/>
          </w:tcPr>
          <w:p w14:paraId="4BB49EF1" w14:textId="77777777" w:rsidR="00042CCD" w:rsidRPr="0041026E" w:rsidRDefault="00042CCD" w:rsidP="00042CCD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6B425CA3" w14:textId="77777777" w:rsidR="00042CCD" w:rsidRPr="00B54857" w:rsidRDefault="00042CCD" w:rsidP="00042CCD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847" w:type="dxa"/>
          </w:tcPr>
          <w:p w14:paraId="6BE8D84A" w14:textId="77777777" w:rsidR="00042CCD" w:rsidRPr="00B54857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23" w:type="dxa"/>
          </w:tcPr>
          <w:p w14:paraId="5EBE917B" w14:textId="77777777" w:rsidR="00042CCD" w:rsidRPr="00B54857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923" w:type="dxa"/>
          </w:tcPr>
          <w:p w14:paraId="4FE00C9A" w14:textId="77777777" w:rsidR="00042CCD" w:rsidRPr="00B54857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58" w:type="dxa"/>
          </w:tcPr>
          <w:p w14:paraId="61503F84" w14:textId="77777777" w:rsidR="00042CCD" w:rsidRPr="00B54857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056" w:type="dxa"/>
          </w:tcPr>
          <w:p w14:paraId="5EA1A768" w14:textId="77777777" w:rsidR="00042CCD" w:rsidRPr="00B54857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AA035AB" w14:textId="77777777" w:rsidR="00042CCD" w:rsidRPr="00B54857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6F37C8BF" w14:textId="77777777" w:rsidR="00042CCD" w:rsidRPr="00B54857" w:rsidRDefault="00042CCD" w:rsidP="00042CCD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4A1D2951" w14:textId="77777777" w:rsidR="00042CCD" w:rsidRPr="00B54857" w:rsidRDefault="00042CCD" w:rsidP="00042CCD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5BC6F1D9" w14:textId="77777777" w:rsidR="00042CCD" w:rsidRPr="00B54857" w:rsidRDefault="00042CCD" w:rsidP="00042CCD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7A390179" w14:textId="77777777" w:rsidR="00042CCD" w:rsidRPr="00B54857" w:rsidRDefault="00042CCD" w:rsidP="00042CCD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77FA7185" w14:textId="77777777" w:rsidR="00042CCD" w:rsidRPr="00B54857" w:rsidRDefault="00042CCD" w:rsidP="00042CCD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5DE1F12D" w14:textId="77777777" w:rsidR="00042CCD" w:rsidRPr="00B54857" w:rsidRDefault="00042CCD" w:rsidP="00042CCD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FEE40E9" w14:textId="77777777" w:rsidR="00042CCD" w:rsidRPr="00B54857" w:rsidRDefault="00042CCD" w:rsidP="00042CCD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323D0443" w14:textId="77777777" w:rsidR="00042CCD" w:rsidRDefault="00042CCD" w:rsidP="00042CCD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42CCD" w:rsidRPr="0041026E" w14:paraId="6C20C3F8" w14:textId="77777777" w:rsidTr="000962C8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4DBD6090" w14:textId="77777777" w:rsidR="00042CCD" w:rsidRPr="0041026E" w:rsidRDefault="00042CCD" w:rsidP="00042CCD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1001" w:type="dxa"/>
          </w:tcPr>
          <w:p w14:paraId="752E4169" w14:textId="77777777" w:rsidR="00042CCD" w:rsidRPr="00B54857" w:rsidRDefault="00042CCD" w:rsidP="00042CCD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0A9055D4" w14:textId="77777777" w:rsidR="00042CCD" w:rsidRPr="00B54857" w:rsidRDefault="00042CCD" w:rsidP="00042CCD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</w:tcPr>
          <w:p w14:paraId="5E396315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5A9AF7E4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0624C8D0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8" w:type="dxa"/>
          </w:tcPr>
          <w:p w14:paraId="4C388504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2F53BFCC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3AF1CAAE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56" w:type="dxa"/>
          </w:tcPr>
          <w:p w14:paraId="68F93952" w14:textId="77777777" w:rsidR="00042CCD" w:rsidRDefault="00042CCD" w:rsidP="00042CCD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C18DCE6" w14:textId="77777777" w:rsidR="00042CCD" w:rsidRPr="0041026E" w:rsidRDefault="00042CCD" w:rsidP="00042CCD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20DF42CA" w14:textId="77777777" w:rsidR="00042CCD" w:rsidRPr="0041026E" w:rsidRDefault="00042CCD" w:rsidP="00042CCD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3012140E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40981A4D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61" w:type="dxa"/>
          </w:tcPr>
          <w:p w14:paraId="2635E52D" w14:textId="77777777" w:rsidR="00042CCD" w:rsidRPr="0041026E" w:rsidRDefault="00042CCD" w:rsidP="00042CCD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CA5A3B8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7986C8C5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42D12261" w14:textId="77777777" w:rsidR="00042CCD" w:rsidRPr="0041026E" w:rsidRDefault="00042CCD" w:rsidP="00042CCD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042CCD" w:rsidRPr="0041026E" w14:paraId="150063FB" w14:textId="77777777" w:rsidTr="000962C8">
        <w:trPr>
          <w:trHeight w:val="89"/>
        </w:trPr>
        <w:tc>
          <w:tcPr>
            <w:tcW w:w="412" w:type="dxa"/>
            <w:vMerge/>
            <w:textDirection w:val="btLr"/>
          </w:tcPr>
          <w:p w14:paraId="400AEE0A" w14:textId="77777777" w:rsidR="00042CCD" w:rsidRPr="0041026E" w:rsidRDefault="00042CCD" w:rsidP="00042CCD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7E5AD3AA" w14:textId="77777777" w:rsidR="00042CCD" w:rsidRPr="009746A6" w:rsidRDefault="00042CCD" w:rsidP="00042CCD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7D771F62" w14:textId="6C3212F4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Criminal use of ICT and how to combat it </w:t>
            </w:r>
          </w:p>
          <w:p w14:paraId="5DFBF1E7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847" w:type="dxa"/>
          </w:tcPr>
          <w:p w14:paraId="25502FCD" w14:textId="4C5AAF83" w:rsidR="00042CCD" w:rsidRDefault="00042CCD" w:rsidP="00042CCD">
            <w:pPr>
              <w:pStyle w:val="NoSpacing"/>
              <w:rPr>
                <w:color w:val="9B2F0D"/>
                <w:sz w:val="14"/>
                <w:szCs w:val="16"/>
              </w:rPr>
            </w:pPr>
            <w:r w:rsidRPr="00042CCD">
              <w:rPr>
                <w:color w:val="9B2F0D"/>
                <w:sz w:val="14"/>
                <w:szCs w:val="16"/>
              </w:rPr>
              <w:t>Unit D - Project Planning and communication</w:t>
            </w:r>
          </w:p>
          <w:p w14:paraId="267A2AB8" w14:textId="4E0C1266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402ABCC7" w14:textId="0BB292C2" w:rsidR="00042CCD" w:rsidRDefault="003F3916" w:rsidP="00042CCD">
            <w:pPr>
              <w:pStyle w:val="NoSpacing"/>
              <w:rPr>
                <w:color w:val="9B2F0D"/>
                <w:sz w:val="14"/>
                <w:szCs w:val="16"/>
              </w:rPr>
            </w:pPr>
            <w:r>
              <w:rPr>
                <w:color w:val="9B2F0D"/>
                <w:sz w:val="14"/>
                <w:szCs w:val="16"/>
              </w:rPr>
              <w:t xml:space="preserve">Data flow diagrams </w:t>
            </w:r>
          </w:p>
          <w:p w14:paraId="7E38A2A6" w14:textId="6A36D712" w:rsidR="00042CCD" w:rsidRDefault="00042CCD" w:rsidP="003F3916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5DC4BA35" w14:textId="77777777" w:rsidR="00042CCD" w:rsidRPr="0041026E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5F285F7D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2AE42F41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EF59939" w14:textId="564652FB" w:rsidR="00042CCD" w:rsidRDefault="003F3916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Flowcharts </w:t>
            </w:r>
          </w:p>
          <w:p w14:paraId="7F03D38E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0D7E319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530214F" w14:textId="77777777" w:rsidR="00042CCD" w:rsidRPr="0041026E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227A8468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1363FCE" w14:textId="248D0D06" w:rsidR="00042CCD" w:rsidRDefault="003F3916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System diagrams </w:t>
            </w:r>
          </w:p>
          <w:p w14:paraId="293A9A41" w14:textId="52396DB4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00327A05" w14:textId="4F6D5172" w:rsidR="003F3916" w:rsidRDefault="003F3916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  <w:r>
              <w:rPr>
                <w:bCs/>
                <w:color w:val="9B2F0D"/>
                <w:sz w:val="12"/>
                <w:szCs w:val="14"/>
              </w:rPr>
              <w:t xml:space="preserve">ICT tables and written information </w:t>
            </w:r>
          </w:p>
          <w:p w14:paraId="483C6FFA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1A0A4C8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ADE7A21" w14:textId="77777777" w:rsidR="00042CCD" w:rsidRPr="0041026E" w:rsidRDefault="00042CCD" w:rsidP="00042CCD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8" w:type="dxa"/>
          </w:tcPr>
          <w:p w14:paraId="640005EC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FF028F1" w14:textId="09320C23" w:rsidR="00042CCD" w:rsidRDefault="003F3916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>EXAM WINDOW</w:t>
            </w:r>
          </w:p>
          <w:p w14:paraId="6B5F8934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4B1F8035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28655E3" w14:textId="77777777" w:rsidR="00042CCD" w:rsidRPr="0041026E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69996C5" w14:textId="77777777" w:rsidR="00042CCD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0D39CAFA" w14:textId="77777777" w:rsidR="00042CCD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D2C9044" w14:textId="77777777" w:rsidR="00042CCD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31A76A6E" w14:textId="77777777" w:rsidR="00042CCD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  <w:p w14:paraId="7EAABCD3" w14:textId="77777777" w:rsidR="00042CCD" w:rsidRPr="0041026E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771AD3B3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B386D57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EC7916D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6922CEDF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7673DC4" w14:textId="77777777" w:rsidR="00042CCD" w:rsidRPr="0041026E" w:rsidRDefault="00042CCD" w:rsidP="00042CCD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EB9729A" w14:textId="77777777" w:rsidR="00042CCD" w:rsidRPr="009746A6" w:rsidRDefault="00042CCD" w:rsidP="00042CCD">
            <w:pPr>
              <w:pStyle w:val="NoSpacing"/>
              <w:rPr>
                <w:color w:val="9B2F0D"/>
                <w:sz w:val="14"/>
                <w:szCs w:val="16"/>
              </w:rPr>
            </w:pPr>
          </w:p>
          <w:p w14:paraId="3B6E5516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2C3105A" w14:textId="77777777" w:rsidR="00042CCD" w:rsidRPr="009746A6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6056FAA0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3D9B33B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1BD8F83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70376D74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196EE551" w14:textId="77777777" w:rsidR="00042CCD" w:rsidRPr="0041026E" w:rsidRDefault="00042CCD" w:rsidP="00042CCD">
            <w:pPr>
              <w:spacing w:before="40" w:after="40"/>
              <w:rPr>
                <w:color w:val="9B2F0D"/>
                <w:sz w:val="14"/>
                <w:szCs w:val="16"/>
              </w:rPr>
            </w:pPr>
          </w:p>
        </w:tc>
        <w:tc>
          <w:tcPr>
            <w:tcW w:w="1056" w:type="dxa"/>
          </w:tcPr>
          <w:p w14:paraId="4E6016BD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575520FB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DF3298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48A4E342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8AF467F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7306913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73BF052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17F3B59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3914C310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6C8C0EDB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5422E3CA" w14:textId="77777777" w:rsidR="00042CCD" w:rsidRPr="0041026E" w:rsidRDefault="00042CCD" w:rsidP="00042CCD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59899C84" w14:textId="77777777" w:rsidR="00042CCD" w:rsidRDefault="00042CCD" w:rsidP="00042CCD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</w:p>
          <w:p w14:paraId="0F464F85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17655372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53F03BF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7D7F8D3A" w14:textId="77777777" w:rsidR="00042CCD" w:rsidRDefault="00042CCD" w:rsidP="00042CCD">
            <w:pPr>
              <w:pStyle w:val="NoSpacing"/>
              <w:jc w:val="center"/>
              <w:rPr>
                <w:bCs/>
                <w:color w:val="9B2F0D"/>
                <w:sz w:val="12"/>
                <w:szCs w:val="14"/>
              </w:rPr>
            </w:pPr>
          </w:p>
          <w:p w14:paraId="2159D7EB" w14:textId="77777777" w:rsidR="00042CCD" w:rsidRPr="0041026E" w:rsidRDefault="00042CCD" w:rsidP="00042CCD">
            <w:pPr>
              <w:pStyle w:val="NoSpacing"/>
              <w:rPr>
                <w:color w:val="9B2F0D"/>
                <w:sz w:val="14"/>
                <w:szCs w:val="16"/>
              </w:rPr>
            </w:pPr>
          </w:p>
        </w:tc>
        <w:tc>
          <w:tcPr>
            <w:tcW w:w="961" w:type="dxa"/>
          </w:tcPr>
          <w:p w14:paraId="0EBD10F1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063F945E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502B9112" w14:textId="77777777" w:rsidR="00042CCD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32693ED9" w14:textId="77777777" w:rsidR="00042CCD" w:rsidRDefault="00042CCD" w:rsidP="00042CCD">
            <w:pPr>
              <w:pStyle w:val="NoSpacing"/>
              <w:rPr>
                <w:bCs/>
                <w:color w:val="9B2F0D"/>
                <w:sz w:val="12"/>
                <w:szCs w:val="14"/>
              </w:rPr>
            </w:pPr>
          </w:p>
          <w:p w14:paraId="0A9CE679" w14:textId="77777777" w:rsidR="00042CCD" w:rsidRPr="0041026E" w:rsidRDefault="00042CCD" w:rsidP="00042CCD">
            <w:pPr>
              <w:pStyle w:val="NoSpacing"/>
              <w:rPr>
                <w:i/>
                <w:color w:val="9B2F0D"/>
                <w:sz w:val="14"/>
                <w:szCs w:val="16"/>
              </w:rPr>
            </w:pPr>
            <w:r>
              <w:rPr>
                <w:i/>
                <w:color w:val="9B2F0D"/>
                <w:sz w:val="14"/>
                <w:szCs w:val="16"/>
              </w:rPr>
              <w:t xml:space="preserve"> </w:t>
            </w:r>
            <w:r>
              <w:rPr>
                <w:bCs/>
                <w:color w:val="9B2F0D"/>
                <w:sz w:val="12"/>
                <w:szCs w:val="14"/>
              </w:rPr>
              <w:t xml:space="preserve">  </w:t>
            </w:r>
          </w:p>
        </w:tc>
        <w:tc>
          <w:tcPr>
            <w:tcW w:w="1018" w:type="dxa"/>
          </w:tcPr>
          <w:p w14:paraId="4042690D" w14:textId="77777777" w:rsidR="00042CCD" w:rsidRPr="0041026E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4EC5014C" w14:textId="77777777" w:rsidR="00042CCD" w:rsidRPr="0041026E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76CF97D3" w14:textId="77777777" w:rsidR="00042CCD" w:rsidRPr="0041026E" w:rsidRDefault="00042CCD" w:rsidP="00042CCD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042CCD" w:rsidRPr="0041026E" w14:paraId="00E981B0" w14:textId="77777777" w:rsidTr="000962C8">
        <w:trPr>
          <w:trHeight w:val="89"/>
        </w:trPr>
        <w:tc>
          <w:tcPr>
            <w:tcW w:w="412" w:type="dxa"/>
            <w:vMerge/>
            <w:textDirection w:val="btLr"/>
          </w:tcPr>
          <w:p w14:paraId="4B083E11" w14:textId="77777777" w:rsidR="00042CCD" w:rsidRPr="0041026E" w:rsidRDefault="00042CCD" w:rsidP="00042CCD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1642009F" w14:textId="77777777" w:rsidR="00042CCD" w:rsidRPr="00855045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847" w:type="dxa"/>
          </w:tcPr>
          <w:p w14:paraId="7D1EA38F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23" w:type="dxa"/>
          </w:tcPr>
          <w:p w14:paraId="1B758FF3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923" w:type="dxa"/>
          </w:tcPr>
          <w:p w14:paraId="08201F71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58" w:type="dxa"/>
          </w:tcPr>
          <w:p w14:paraId="5362F470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164843FB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6D64BF1C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4D048796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41D26D6B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0BC793D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1983EB0F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4DD6661" w14:textId="77777777" w:rsidR="00042CCD" w:rsidRPr="00855045" w:rsidRDefault="00042CCD" w:rsidP="00042CCD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6CAD7F76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56FFC52E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2D3C6488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42CCD" w:rsidRPr="0041026E" w14:paraId="4391F128" w14:textId="77777777" w:rsidTr="000962C8">
        <w:trPr>
          <w:trHeight w:val="89"/>
        </w:trPr>
        <w:tc>
          <w:tcPr>
            <w:tcW w:w="412" w:type="dxa"/>
            <w:textDirection w:val="btLr"/>
          </w:tcPr>
          <w:p w14:paraId="1920ECF8" w14:textId="77777777" w:rsidR="00042CCD" w:rsidRPr="0041026E" w:rsidRDefault="00042CCD" w:rsidP="00042CCD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1001" w:type="dxa"/>
          </w:tcPr>
          <w:p w14:paraId="1F2FAA22" w14:textId="77777777" w:rsidR="00042CCD" w:rsidRPr="0041026E" w:rsidRDefault="00042CCD" w:rsidP="00042CCD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847" w:type="dxa"/>
          </w:tcPr>
          <w:p w14:paraId="029E96A3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1905907F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923" w:type="dxa"/>
          </w:tcPr>
          <w:p w14:paraId="0585067C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8" w:type="dxa"/>
          </w:tcPr>
          <w:p w14:paraId="5B568791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19BB6EF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6DC5A42C" w14:textId="77777777" w:rsidR="00042CCD" w:rsidRPr="00855045" w:rsidRDefault="00042CCD" w:rsidP="00042CCD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52381269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4C272BAC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5C3440C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7F163CAC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3229B28" w14:textId="77777777" w:rsidR="00042CCD" w:rsidRPr="0041026E" w:rsidRDefault="00042CCD" w:rsidP="00042CCD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31A70CFF" w14:textId="77777777" w:rsidR="00042CCD" w:rsidRPr="0041026E" w:rsidRDefault="00042CCD" w:rsidP="00042CCD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70AA66B4" w14:textId="77777777" w:rsidR="00042CCD" w:rsidRPr="0041026E" w:rsidRDefault="00042CCD" w:rsidP="00042CCD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432FFF3" w14:textId="77777777" w:rsidR="00042CCD" w:rsidRPr="0041026E" w:rsidRDefault="00042CCD" w:rsidP="00042CCD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042CCD" w:rsidRPr="0041026E" w14:paraId="1AB5C9BC" w14:textId="77777777" w:rsidTr="000962C8">
        <w:trPr>
          <w:trHeight w:val="89"/>
        </w:trPr>
        <w:tc>
          <w:tcPr>
            <w:tcW w:w="412" w:type="dxa"/>
            <w:textDirection w:val="btLr"/>
          </w:tcPr>
          <w:p w14:paraId="50DD6A3D" w14:textId="77777777" w:rsidR="00042CCD" w:rsidRPr="0041026E" w:rsidRDefault="00042CCD" w:rsidP="00042CCD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1001" w:type="dxa"/>
          </w:tcPr>
          <w:p w14:paraId="594196C7" w14:textId="77777777" w:rsidR="00042CCD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44422A5B" w14:textId="77777777" w:rsidR="00042CCD" w:rsidRDefault="00042CCD" w:rsidP="00042CCD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</w:p>
          <w:p w14:paraId="395FCBA3" w14:textId="77777777" w:rsidR="00042CCD" w:rsidRDefault="00042CCD" w:rsidP="00042CCD">
            <w:pPr>
              <w:pStyle w:val="DTCTableText"/>
              <w:spacing w:before="0" w:after="0"/>
              <w:rPr>
                <w:b/>
                <w:bCs/>
                <w:color w:val="9B2F0D"/>
                <w:sz w:val="12"/>
                <w:szCs w:val="16"/>
              </w:rPr>
            </w:pPr>
          </w:p>
          <w:p w14:paraId="2B13F93E" w14:textId="77777777" w:rsidR="00042CCD" w:rsidRPr="0041026E" w:rsidRDefault="00042CCD" w:rsidP="00042CCD">
            <w:pPr>
              <w:pStyle w:val="DTCTableText"/>
              <w:spacing w:before="0" w:after="0"/>
              <w:jc w:val="center"/>
              <w:rPr>
                <w:b/>
                <w:bCs/>
                <w:color w:val="9B2F0D"/>
                <w:sz w:val="12"/>
                <w:szCs w:val="16"/>
              </w:rPr>
            </w:pPr>
            <w:r>
              <w:rPr>
                <w:b/>
                <w:bCs/>
                <w:noProof/>
                <w:color w:val="9B2F0D"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08EE83" wp14:editId="30B300CA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432A3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7" w:type="dxa"/>
          </w:tcPr>
          <w:p w14:paraId="384D8EE0" w14:textId="77777777" w:rsidR="00042CCD" w:rsidRDefault="00042CCD" w:rsidP="00042CCD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126EE891" w14:textId="77777777" w:rsidR="00042CCD" w:rsidRDefault="00042CCD" w:rsidP="00042CCD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3DCB733" w14:textId="77777777" w:rsidR="00042CCD" w:rsidRDefault="00042CCD" w:rsidP="00042CCD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056D0608" w14:textId="77777777" w:rsidR="00042CCD" w:rsidRDefault="00042CCD" w:rsidP="00042CCD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  <w:p w14:paraId="428D26F7" w14:textId="77777777" w:rsidR="00042CCD" w:rsidRPr="0041026E" w:rsidRDefault="00042CCD" w:rsidP="00042CCD">
            <w:pPr>
              <w:pStyle w:val="DTCTableText"/>
              <w:spacing w:before="0" w:after="0" w:line="240" w:lineRule="auto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3C1CA533" w14:textId="77777777" w:rsidR="00042CCD" w:rsidRDefault="00042CCD" w:rsidP="00042CCD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31FA7CB4" w14:textId="77777777" w:rsidR="00042CCD" w:rsidRDefault="00042CCD" w:rsidP="00042CCD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718EE3CC" w14:textId="77777777" w:rsidR="00042CCD" w:rsidRDefault="00042CCD" w:rsidP="00042CCD">
            <w:pPr>
              <w:spacing w:before="40" w:after="40"/>
              <w:jc w:val="both"/>
              <w:rPr>
                <w:bCs/>
                <w:color w:val="9B2F0D"/>
                <w:sz w:val="12"/>
                <w:szCs w:val="14"/>
              </w:rPr>
            </w:pPr>
          </w:p>
          <w:p w14:paraId="11C60438" w14:textId="77777777" w:rsidR="00042CCD" w:rsidRPr="0041026E" w:rsidRDefault="00042CCD" w:rsidP="00042CCD">
            <w:pPr>
              <w:spacing w:before="40" w:after="40"/>
              <w:jc w:val="both"/>
              <w:rPr>
                <w:color w:val="9B2F0D"/>
                <w:sz w:val="12"/>
                <w:szCs w:val="16"/>
              </w:rPr>
            </w:pPr>
            <w:r>
              <w:rPr>
                <w:color w:val="9B2F0D"/>
                <w:sz w:val="12"/>
                <w:szCs w:val="16"/>
              </w:rPr>
              <w:t xml:space="preserve"> </w:t>
            </w:r>
          </w:p>
        </w:tc>
        <w:tc>
          <w:tcPr>
            <w:tcW w:w="923" w:type="dxa"/>
          </w:tcPr>
          <w:p w14:paraId="749C9C9A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730ABFE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143066A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359F3DC" w14:textId="77777777" w:rsidR="00042CCD" w:rsidRPr="0041026E" w:rsidRDefault="00042CCD" w:rsidP="00042CCD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8" w:type="dxa"/>
          </w:tcPr>
          <w:p w14:paraId="0CED3995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3C6C9DF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7C3B2116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3714839" w14:textId="77777777" w:rsidR="00042CCD" w:rsidRPr="0041026E" w:rsidRDefault="00042CCD" w:rsidP="00042CCD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2BEC76AB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9914E4C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6757AB9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3F1DF21" w14:textId="77777777" w:rsidR="00042CCD" w:rsidRPr="0041026E" w:rsidRDefault="00042CCD" w:rsidP="00042CCD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1109B940" w14:textId="77777777" w:rsidR="00042CCD" w:rsidRDefault="00042CCD" w:rsidP="00042CCD">
            <w:pPr>
              <w:spacing w:before="40" w:after="40"/>
              <w:rPr>
                <w:b/>
                <w:bCs/>
                <w:color w:val="9B2F0D"/>
                <w:sz w:val="12"/>
                <w:szCs w:val="14"/>
                <w:u w:val="single"/>
              </w:rPr>
            </w:pPr>
          </w:p>
          <w:p w14:paraId="3D1491EF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592F54D1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07D5AB59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B1B2B82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4C60DA37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3AA04E77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2EF06F2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16EA31FB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318C2946" w14:textId="77777777" w:rsidR="00042CCD" w:rsidRPr="0041026E" w:rsidRDefault="00042CCD" w:rsidP="00042CCD">
            <w:pPr>
              <w:spacing w:before="40" w:after="40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56" w:type="dxa"/>
          </w:tcPr>
          <w:p w14:paraId="69183A05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6176B89E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22956755" w14:textId="77777777" w:rsidR="00042CCD" w:rsidRDefault="00042CCD" w:rsidP="00042CCD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</w:p>
          <w:p w14:paraId="58A9EADD" w14:textId="77777777" w:rsidR="00042CCD" w:rsidRPr="0041026E" w:rsidRDefault="00042CCD" w:rsidP="00042CCD">
            <w:pPr>
              <w:spacing w:before="40" w:after="40"/>
              <w:rPr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09A408F7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74F895B0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7F937659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57302672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  <w:p w14:paraId="6D3FD5D4" w14:textId="77777777" w:rsidR="00042CCD" w:rsidRPr="0041026E" w:rsidRDefault="00042CCD" w:rsidP="00042CCD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961" w:type="dxa"/>
          </w:tcPr>
          <w:p w14:paraId="44FB0DDE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E4FCE32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6A6381F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1C3BCBA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3D2BFFA4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BFB08C6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488C77BC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4FDA3F0A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02B13103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2B1F36A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FD4139B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660119F1" w14:textId="77777777" w:rsidR="00042CCD" w:rsidRDefault="00042CCD" w:rsidP="00042CCD">
            <w:pPr>
              <w:pStyle w:val="DTCTableText"/>
              <w:spacing w:before="0" w:after="0" w:line="240" w:lineRule="auto"/>
              <w:jc w:val="left"/>
              <w:rPr>
                <w:bCs/>
                <w:color w:val="9B2F0D"/>
                <w:sz w:val="12"/>
                <w:szCs w:val="14"/>
              </w:rPr>
            </w:pPr>
          </w:p>
          <w:p w14:paraId="534D1D53" w14:textId="77777777" w:rsidR="00042CCD" w:rsidRPr="0041026E" w:rsidRDefault="00042CCD" w:rsidP="00042CCD">
            <w:pPr>
              <w:pStyle w:val="DTCTableText"/>
              <w:spacing w:before="0" w:after="0" w:line="240" w:lineRule="auto"/>
              <w:jc w:val="left"/>
              <w:rPr>
                <w:color w:val="9B2F0D"/>
                <w:sz w:val="12"/>
                <w:szCs w:val="16"/>
              </w:rPr>
            </w:pPr>
          </w:p>
        </w:tc>
        <w:tc>
          <w:tcPr>
            <w:tcW w:w="1018" w:type="dxa"/>
          </w:tcPr>
          <w:p w14:paraId="506ACCC6" w14:textId="77777777" w:rsidR="00042CCD" w:rsidRDefault="00042CCD" w:rsidP="00042CCD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923" w:type="dxa"/>
          </w:tcPr>
          <w:p w14:paraId="2C3E96AE" w14:textId="77777777" w:rsidR="00042CCD" w:rsidRDefault="00042CCD" w:rsidP="00042CCD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  <w:tc>
          <w:tcPr>
            <w:tcW w:w="1035" w:type="dxa"/>
          </w:tcPr>
          <w:p w14:paraId="78276760" w14:textId="77777777" w:rsidR="00042CCD" w:rsidRDefault="00042CCD" w:rsidP="00042CCD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B5BD4BC" w14:textId="08769514" w:rsidR="000962C8" w:rsidRDefault="000962C8" w:rsidP="000962C8">
      <w:pPr>
        <w:rPr>
          <w:b/>
          <w:noProof/>
          <w:color w:val="87290B"/>
          <w:sz w:val="23"/>
          <w:szCs w:val="23"/>
          <w:lang w:eastAsia="en-GB"/>
        </w:rPr>
      </w:pPr>
      <w:r>
        <w:rPr>
          <w:color w:val="87290B"/>
        </w:rPr>
        <w:lastRenderedPageBreak/>
        <w:br w:type="page"/>
      </w:r>
    </w:p>
    <w:p w14:paraId="6CFD294E" w14:textId="77777777" w:rsidR="000962C8" w:rsidRPr="00093E4C" w:rsidRDefault="000962C8" w:rsidP="000962C8">
      <w:pPr>
        <w:pStyle w:val="DTCTopSubHeader"/>
        <w:rPr>
          <w:color w:val="87290B"/>
        </w:rPr>
      </w:pPr>
    </w:p>
    <w:p w14:paraId="47267C96" w14:textId="77777777" w:rsidR="000962C8" w:rsidRDefault="000962C8" w:rsidP="000962C8">
      <w:pPr>
        <w:pStyle w:val="DTCText"/>
        <w:rPr>
          <w:lang w:val="en-US"/>
        </w:rPr>
      </w:pPr>
    </w:p>
    <w:p w14:paraId="2A866C06" w14:textId="77777777" w:rsidR="000962C8" w:rsidRPr="00B46465" w:rsidRDefault="000962C8" w:rsidP="000962C8">
      <w:pPr>
        <w:pStyle w:val="DTCText"/>
        <w:rPr>
          <w:lang w:val="en-US"/>
        </w:rPr>
      </w:pPr>
    </w:p>
    <w:p w14:paraId="2D59691C" w14:textId="77777777" w:rsidR="000962C8" w:rsidRDefault="000962C8" w:rsidP="000962C8">
      <w:pPr>
        <w:rPr>
          <w:b/>
          <w:noProof/>
          <w:color w:val="87290B"/>
          <w:sz w:val="23"/>
          <w:szCs w:val="23"/>
          <w:lang w:eastAsia="en-GB"/>
        </w:rPr>
      </w:pPr>
      <w:r>
        <w:rPr>
          <w:color w:val="87290B"/>
        </w:rPr>
        <w:br w:type="page"/>
      </w:r>
    </w:p>
    <w:p w14:paraId="5A222B17" w14:textId="77777777" w:rsidR="000962C8" w:rsidRPr="00093E4C" w:rsidRDefault="000962C8" w:rsidP="000962C8">
      <w:pPr>
        <w:pStyle w:val="DTCTopSubHeader"/>
        <w:rPr>
          <w:color w:val="87290B"/>
        </w:rPr>
      </w:pPr>
    </w:p>
    <w:p w14:paraId="6BDBFBFA" w14:textId="77777777" w:rsidR="000962C8" w:rsidRDefault="000962C8" w:rsidP="000962C8">
      <w:pPr>
        <w:pStyle w:val="DTCText"/>
        <w:rPr>
          <w:lang w:val="en-US"/>
        </w:rPr>
      </w:pPr>
    </w:p>
    <w:p w14:paraId="715E91DD" w14:textId="77777777" w:rsidR="000962C8" w:rsidRPr="00B46465" w:rsidRDefault="000962C8" w:rsidP="000962C8">
      <w:pPr>
        <w:pStyle w:val="DTCText"/>
        <w:rPr>
          <w:lang w:val="en-US"/>
        </w:rPr>
      </w:pPr>
    </w:p>
    <w:p w14:paraId="31E35D1C" w14:textId="77777777" w:rsidR="000962C8" w:rsidRDefault="000962C8">
      <w:pPr>
        <w:rPr>
          <w:b/>
          <w:noProof/>
          <w:color w:val="87290B"/>
          <w:sz w:val="23"/>
          <w:szCs w:val="23"/>
          <w:lang w:eastAsia="en-GB"/>
        </w:rPr>
      </w:pPr>
      <w:r>
        <w:rPr>
          <w:color w:val="87290B"/>
        </w:rPr>
        <w:br w:type="page"/>
      </w:r>
    </w:p>
    <w:p w14:paraId="1EF39519" w14:textId="77777777" w:rsidR="006C0B8C" w:rsidRPr="00093E4C" w:rsidRDefault="006C0B8C" w:rsidP="006C0B8C">
      <w:pPr>
        <w:pStyle w:val="DTCTopSubHeader"/>
        <w:rPr>
          <w:color w:val="87290B"/>
        </w:rPr>
      </w:pP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42CCD"/>
    <w:rsid w:val="000450A7"/>
    <w:rsid w:val="00051A9C"/>
    <w:rsid w:val="00054FDE"/>
    <w:rsid w:val="000575EE"/>
    <w:rsid w:val="00065F65"/>
    <w:rsid w:val="0007343D"/>
    <w:rsid w:val="000779A4"/>
    <w:rsid w:val="00093E4C"/>
    <w:rsid w:val="00096161"/>
    <w:rsid w:val="000962C8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D0120"/>
    <w:rsid w:val="000E59A4"/>
    <w:rsid w:val="00110ACA"/>
    <w:rsid w:val="00111096"/>
    <w:rsid w:val="00111E00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6189E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4488F"/>
    <w:rsid w:val="0024706F"/>
    <w:rsid w:val="00265ECD"/>
    <w:rsid w:val="002664EC"/>
    <w:rsid w:val="002720DE"/>
    <w:rsid w:val="00273972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4F33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279B"/>
    <w:rsid w:val="003532DF"/>
    <w:rsid w:val="0035540A"/>
    <w:rsid w:val="00361DF0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D5987"/>
    <w:rsid w:val="003E0C9E"/>
    <w:rsid w:val="003E28A7"/>
    <w:rsid w:val="003E7E68"/>
    <w:rsid w:val="003F3712"/>
    <w:rsid w:val="003F3916"/>
    <w:rsid w:val="003F55EF"/>
    <w:rsid w:val="0040193D"/>
    <w:rsid w:val="00401F46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426F"/>
    <w:rsid w:val="004A6551"/>
    <w:rsid w:val="004B3AC0"/>
    <w:rsid w:val="004C1065"/>
    <w:rsid w:val="004C274F"/>
    <w:rsid w:val="004D2C29"/>
    <w:rsid w:val="004D4470"/>
    <w:rsid w:val="004D5C2D"/>
    <w:rsid w:val="004E0727"/>
    <w:rsid w:val="004E1EDC"/>
    <w:rsid w:val="004E4EF1"/>
    <w:rsid w:val="004F0C69"/>
    <w:rsid w:val="004F1623"/>
    <w:rsid w:val="004F164A"/>
    <w:rsid w:val="005038C2"/>
    <w:rsid w:val="005134F0"/>
    <w:rsid w:val="005152A8"/>
    <w:rsid w:val="00516C61"/>
    <w:rsid w:val="005328EA"/>
    <w:rsid w:val="00533BC2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34FE"/>
    <w:rsid w:val="00584525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13C49"/>
    <w:rsid w:val="00620B5B"/>
    <w:rsid w:val="006223CC"/>
    <w:rsid w:val="006240D6"/>
    <w:rsid w:val="00634DD9"/>
    <w:rsid w:val="0064174F"/>
    <w:rsid w:val="00644A33"/>
    <w:rsid w:val="00647784"/>
    <w:rsid w:val="006548DA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974C2"/>
    <w:rsid w:val="007B03AB"/>
    <w:rsid w:val="007B1FE7"/>
    <w:rsid w:val="007B3B23"/>
    <w:rsid w:val="007B6274"/>
    <w:rsid w:val="007B7144"/>
    <w:rsid w:val="007C1908"/>
    <w:rsid w:val="007C2235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746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372F"/>
    <w:rsid w:val="00A7716A"/>
    <w:rsid w:val="00A90424"/>
    <w:rsid w:val="00A93C71"/>
    <w:rsid w:val="00A94D48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1EE3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64994"/>
    <w:rsid w:val="00B746AA"/>
    <w:rsid w:val="00B86578"/>
    <w:rsid w:val="00B90F0D"/>
    <w:rsid w:val="00B919D5"/>
    <w:rsid w:val="00B953FE"/>
    <w:rsid w:val="00BB1F21"/>
    <w:rsid w:val="00BB485D"/>
    <w:rsid w:val="00BB693F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48CC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079A6"/>
    <w:rsid w:val="00D218E3"/>
    <w:rsid w:val="00D23227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2C39"/>
    <w:rsid w:val="00DA3E9C"/>
    <w:rsid w:val="00DC2300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4D5D"/>
    <w:rsid w:val="00EB66AD"/>
    <w:rsid w:val="00EC4309"/>
    <w:rsid w:val="00EC76B8"/>
    <w:rsid w:val="00ED1011"/>
    <w:rsid w:val="00ED1B28"/>
    <w:rsid w:val="00ED5A1D"/>
    <w:rsid w:val="00EE5C92"/>
    <w:rsid w:val="00EF24B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039"/>
    <w:rsid w:val="00F715D1"/>
    <w:rsid w:val="00F74FF7"/>
    <w:rsid w:val="00F83851"/>
    <w:rsid w:val="00F913B9"/>
    <w:rsid w:val="00FC22EB"/>
    <w:rsid w:val="00FE126F"/>
    <w:rsid w:val="00FE1CF9"/>
    <w:rsid w:val="00FE4B5B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712ED-1BC0-4A74-8A7B-49B458F3D96A}">
  <ds:schemaRefs>
    <ds:schemaRef ds:uri="http://purl.org/dc/elements/1.1/"/>
    <ds:schemaRef ds:uri="http://schemas.microsoft.com/office/2006/metadata/properties"/>
    <ds:schemaRef ds:uri="18fe2d6c-0df0-45db-811d-fc008624a79f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1ad6126b-2232-40d5-980a-379d6bf6430d"/>
  </ds:schemaRefs>
</ds:datastoreItem>
</file>

<file path=customXml/itemProps3.xml><?xml version="1.0" encoding="utf-8"?>
<ds:datastoreItem xmlns:ds="http://schemas.openxmlformats.org/officeDocument/2006/customXml" ds:itemID="{AFB4EC03-A7BA-441F-91AB-F6E0AAEE95C9}"/>
</file>

<file path=customXml/itemProps4.xml><?xml version="1.0" encoding="utf-8"?>
<ds:datastoreItem xmlns:ds="http://schemas.openxmlformats.org/officeDocument/2006/customXml" ds:itemID="{A489D290-BCF4-400B-B7C7-62B8FB62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Kimberly Heaton</cp:lastModifiedBy>
  <cp:revision>10</cp:revision>
  <cp:lastPrinted>2018-03-29T07:47:00Z</cp:lastPrinted>
  <dcterms:created xsi:type="dcterms:W3CDTF">2022-07-08T11:57:00Z</dcterms:created>
  <dcterms:modified xsi:type="dcterms:W3CDTF">2022-11-11T12:37:00Z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