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D4BBD1" w14:textId="6E70192B" w:rsidR="00D54429" w:rsidRPr="00E2626B" w:rsidRDefault="00612A71" w:rsidP="00E2626B">
      <w:pPr>
        <w:jc w:val="both"/>
        <w:rPr>
          <w:rFonts w:cstheme="minorHAnsi"/>
          <w:sz w:val="22"/>
          <w:szCs w:val="22"/>
        </w:rPr>
      </w:pPr>
      <w:r w:rsidRPr="00E2626B">
        <w:rPr>
          <w:rFonts w:cstheme="minorHAnsi"/>
          <w:sz w:val="22"/>
          <w:szCs w:val="22"/>
        </w:rPr>
        <w:t>21 September 2022</w:t>
      </w:r>
    </w:p>
    <w:p w14:paraId="5D828B18" w14:textId="741F027D" w:rsidR="00612A71" w:rsidRPr="00E2626B" w:rsidRDefault="00612A71" w:rsidP="00E2626B">
      <w:pPr>
        <w:jc w:val="both"/>
        <w:rPr>
          <w:rFonts w:cstheme="minorHAnsi"/>
          <w:sz w:val="22"/>
          <w:szCs w:val="22"/>
        </w:rPr>
      </w:pPr>
    </w:p>
    <w:p w14:paraId="64AF6F64" w14:textId="39514471" w:rsidR="00612A71" w:rsidRPr="00E2626B" w:rsidRDefault="00612A71" w:rsidP="00E2626B">
      <w:pPr>
        <w:jc w:val="both"/>
        <w:rPr>
          <w:rFonts w:cstheme="minorHAnsi"/>
          <w:sz w:val="22"/>
          <w:szCs w:val="22"/>
        </w:rPr>
      </w:pPr>
    </w:p>
    <w:p w14:paraId="7DBB7937" w14:textId="1C262ED7" w:rsidR="00612A71" w:rsidRPr="00E2626B" w:rsidRDefault="00612A71" w:rsidP="00E2626B">
      <w:pPr>
        <w:jc w:val="both"/>
        <w:rPr>
          <w:rFonts w:cstheme="minorHAnsi"/>
          <w:sz w:val="22"/>
          <w:szCs w:val="22"/>
        </w:rPr>
      </w:pPr>
    </w:p>
    <w:p w14:paraId="7FDFAB51" w14:textId="42BC51FD" w:rsidR="00612A71" w:rsidRPr="00E2626B" w:rsidRDefault="00612A71" w:rsidP="00E2626B">
      <w:pPr>
        <w:jc w:val="both"/>
        <w:rPr>
          <w:rFonts w:cstheme="minorHAnsi"/>
          <w:sz w:val="22"/>
          <w:szCs w:val="22"/>
        </w:rPr>
      </w:pPr>
    </w:p>
    <w:p w14:paraId="4DA231A6" w14:textId="41E1938A" w:rsidR="00612A71" w:rsidRPr="00E2626B" w:rsidRDefault="00612A71" w:rsidP="00E2626B">
      <w:pPr>
        <w:jc w:val="both"/>
        <w:rPr>
          <w:rFonts w:cstheme="minorHAnsi"/>
          <w:sz w:val="22"/>
          <w:szCs w:val="22"/>
        </w:rPr>
      </w:pPr>
      <w:r w:rsidRPr="00E2626B">
        <w:rPr>
          <w:rFonts w:cstheme="minorHAnsi"/>
          <w:sz w:val="22"/>
          <w:szCs w:val="22"/>
        </w:rPr>
        <w:t>Dear families</w:t>
      </w:r>
    </w:p>
    <w:p w14:paraId="05E5E130" w14:textId="5EFCAFEC" w:rsidR="00612A71" w:rsidRPr="00E2626B" w:rsidRDefault="00612A71" w:rsidP="00E2626B">
      <w:pPr>
        <w:jc w:val="both"/>
        <w:rPr>
          <w:rFonts w:cstheme="minorHAnsi"/>
          <w:sz w:val="22"/>
          <w:szCs w:val="22"/>
        </w:rPr>
      </w:pPr>
    </w:p>
    <w:p w14:paraId="3D5CCBEF" w14:textId="26819C60" w:rsidR="00E2626B" w:rsidRDefault="00E2626B" w:rsidP="00E2626B">
      <w:pPr>
        <w:jc w:val="both"/>
        <w:rPr>
          <w:sz w:val="22"/>
          <w:szCs w:val="22"/>
        </w:rPr>
      </w:pPr>
      <w:r w:rsidRPr="00E2626B">
        <w:rPr>
          <w:sz w:val="22"/>
          <w:szCs w:val="22"/>
        </w:rPr>
        <w:t>This year we are introducing a new routine to our homework practice. It has been proven, that students who practice recalling core knowledge from memory, are more likely to retain information in their long-term memory. Students are now expected to use the RCWC (Read, Cover, Write, Check) technique when completing their homework.</w:t>
      </w:r>
    </w:p>
    <w:p w14:paraId="5558D276" w14:textId="77777777" w:rsidR="00E2626B" w:rsidRPr="00E2626B" w:rsidRDefault="00E2626B" w:rsidP="00E2626B">
      <w:pPr>
        <w:jc w:val="both"/>
        <w:rPr>
          <w:sz w:val="22"/>
          <w:szCs w:val="22"/>
        </w:rPr>
      </w:pPr>
    </w:p>
    <w:p w14:paraId="2C08694A" w14:textId="37DDDBEA" w:rsidR="00E2626B" w:rsidRDefault="00E2626B" w:rsidP="00E2626B">
      <w:pPr>
        <w:jc w:val="both"/>
        <w:rPr>
          <w:sz w:val="22"/>
          <w:szCs w:val="22"/>
        </w:rPr>
      </w:pPr>
      <w:r w:rsidRPr="00E2626B">
        <w:rPr>
          <w:sz w:val="22"/>
          <w:szCs w:val="22"/>
        </w:rPr>
        <w:t xml:space="preserve">All students have received a tutorial on how to complete the RCWC technique, but we appreciate that this new technique will take time to master. With your support, we are confident that all students will maximise their learning because of 100% completion of RCWC. </w:t>
      </w:r>
    </w:p>
    <w:p w14:paraId="554A829D" w14:textId="77777777" w:rsidR="00E2626B" w:rsidRPr="00E2626B" w:rsidRDefault="00E2626B" w:rsidP="00E2626B">
      <w:pPr>
        <w:jc w:val="both"/>
        <w:rPr>
          <w:sz w:val="22"/>
          <w:szCs w:val="22"/>
        </w:rPr>
      </w:pPr>
    </w:p>
    <w:p w14:paraId="59BC1113" w14:textId="5A0A1A9C" w:rsidR="00E2626B" w:rsidRDefault="00E2626B" w:rsidP="00E2626B">
      <w:pPr>
        <w:jc w:val="both"/>
        <w:rPr>
          <w:sz w:val="22"/>
          <w:szCs w:val="22"/>
        </w:rPr>
      </w:pPr>
      <w:r w:rsidRPr="00E2626B">
        <w:rPr>
          <w:sz w:val="22"/>
          <w:szCs w:val="22"/>
        </w:rPr>
        <w:t>Included with this letter is a step-by-step guide on how to complete the RCWC technique. Please take the time to read through the document with your child. In addition, I have included the homework timetable.</w:t>
      </w:r>
    </w:p>
    <w:p w14:paraId="50ABBE45" w14:textId="77777777" w:rsidR="00813C1D" w:rsidRPr="00E2626B" w:rsidRDefault="00813C1D" w:rsidP="00E2626B">
      <w:pPr>
        <w:jc w:val="both"/>
        <w:rPr>
          <w:sz w:val="22"/>
          <w:szCs w:val="22"/>
        </w:rPr>
      </w:pPr>
    </w:p>
    <w:p w14:paraId="1EE7F3E6" w14:textId="4BAC3D19" w:rsidR="00E2626B" w:rsidRDefault="00E2626B" w:rsidP="00E2626B">
      <w:pPr>
        <w:jc w:val="both"/>
        <w:rPr>
          <w:sz w:val="22"/>
          <w:szCs w:val="22"/>
        </w:rPr>
      </w:pPr>
      <w:r w:rsidRPr="00E2626B">
        <w:rPr>
          <w:sz w:val="22"/>
          <w:szCs w:val="22"/>
        </w:rPr>
        <w:t xml:space="preserve">Students will be encouraged by their classroom teachers to complete their RCWC accurately and proficiently. Your support is highly appreciated, and we would encourage you to put up the homework timetable in a place you can easily access </w:t>
      </w:r>
      <w:r w:rsidR="00813C1D" w:rsidRPr="00E2626B">
        <w:rPr>
          <w:sz w:val="22"/>
          <w:szCs w:val="22"/>
        </w:rPr>
        <w:t>e.g.</w:t>
      </w:r>
      <w:r w:rsidRPr="00E2626B">
        <w:rPr>
          <w:sz w:val="22"/>
          <w:szCs w:val="22"/>
        </w:rPr>
        <w:t xml:space="preserve"> fridge door.</w:t>
      </w:r>
    </w:p>
    <w:p w14:paraId="29B0CF1C" w14:textId="77777777" w:rsidR="00813C1D" w:rsidRPr="00E2626B" w:rsidRDefault="00813C1D" w:rsidP="00E2626B">
      <w:pPr>
        <w:jc w:val="both"/>
        <w:rPr>
          <w:sz w:val="22"/>
          <w:szCs w:val="22"/>
        </w:rPr>
      </w:pPr>
    </w:p>
    <w:p w14:paraId="43848AE8" w14:textId="77777777" w:rsidR="00E2626B" w:rsidRPr="00E2626B" w:rsidRDefault="00E2626B" w:rsidP="00E2626B">
      <w:pPr>
        <w:jc w:val="both"/>
        <w:rPr>
          <w:sz w:val="22"/>
          <w:szCs w:val="22"/>
        </w:rPr>
      </w:pPr>
      <w:r w:rsidRPr="00E2626B">
        <w:rPr>
          <w:sz w:val="22"/>
          <w:szCs w:val="22"/>
        </w:rPr>
        <w:t xml:space="preserve">In addition to RCWC, students will receive ten key spellings from their curriculum that will be tested on a Friday. These spellings can be found in the 100% Booklet. Students will also have one online piece of maths homework which needs to be completed by the Wednesday of each week. I have attached a user guide for your convenience. </w:t>
      </w:r>
    </w:p>
    <w:p w14:paraId="4ED1C3A4" w14:textId="77777777" w:rsidR="00E2626B" w:rsidRPr="00E2626B" w:rsidRDefault="00E2626B" w:rsidP="00E2626B">
      <w:pPr>
        <w:jc w:val="both"/>
        <w:rPr>
          <w:sz w:val="22"/>
          <w:szCs w:val="22"/>
        </w:rPr>
      </w:pPr>
    </w:p>
    <w:p w14:paraId="604B50DB" w14:textId="77777777" w:rsidR="00E2626B" w:rsidRPr="00E2626B" w:rsidRDefault="00E2626B" w:rsidP="00E2626B">
      <w:pPr>
        <w:jc w:val="both"/>
        <w:rPr>
          <w:sz w:val="22"/>
          <w:szCs w:val="22"/>
        </w:rPr>
      </w:pPr>
      <w:r w:rsidRPr="00E2626B">
        <w:rPr>
          <w:sz w:val="22"/>
          <w:szCs w:val="22"/>
        </w:rPr>
        <w:t>If you have any questions about your child and their learning, please feel free to contact me at the school.</w:t>
      </w:r>
    </w:p>
    <w:p w14:paraId="4469B913" w14:textId="77777777" w:rsidR="00E2626B" w:rsidRPr="00E2626B" w:rsidRDefault="00E2626B" w:rsidP="00E2626B">
      <w:pPr>
        <w:jc w:val="both"/>
        <w:rPr>
          <w:sz w:val="22"/>
          <w:szCs w:val="22"/>
        </w:rPr>
      </w:pPr>
    </w:p>
    <w:p w14:paraId="26EDEDBD" w14:textId="6F135570" w:rsidR="00E2626B" w:rsidRPr="00E2626B" w:rsidRDefault="00813C1D" w:rsidP="00E2626B">
      <w:pPr>
        <w:jc w:val="both"/>
        <w:rPr>
          <w:sz w:val="22"/>
          <w:szCs w:val="22"/>
        </w:rPr>
      </w:pPr>
      <w:r>
        <w:rPr>
          <w:sz w:val="22"/>
          <w:szCs w:val="22"/>
        </w:rPr>
        <w:t>Yours faithfully</w:t>
      </w:r>
    </w:p>
    <w:p w14:paraId="10C62B5A" w14:textId="77777777" w:rsidR="00E2626B" w:rsidRPr="00E2626B" w:rsidRDefault="00E2626B" w:rsidP="00E2626B">
      <w:pPr>
        <w:jc w:val="both"/>
        <w:rPr>
          <w:sz w:val="22"/>
          <w:szCs w:val="22"/>
        </w:rPr>
      </w:pPr>
    </w:p>
    <w:p w14:paraId="46774ED2" w14:textId="77777777" w:rsidR="00813C1D" w:rsidRDefault="00813C1D" w:rsidP="00E2626B">
      <w:pPr>
        <w:jc w:val="both"/>
        <w:rPr>
          <w:sz w:val="22"/>
          <w:szCs w:val="22"/>
        </w:rPr>
      </w:pPr>
    </w:p>
    <w:p w14:paraId="1D79DE4F" w14:textId="6A17AA26" w:rsidR="00E2626B" w:rsidRPr="00813C1D" w:rsidRDefault="00E2626B" w:rsidP="00E2626B">
      <w:pPr>
        <w:jc w:val="both"/>
        <w:rPr>
          <w:b/>
          <w:sz w:val="22"/>
          <w:szCs w:val="22"/>
        </w:rPr>
      </w:pPr>
      <w:r w:rsidRPr="00813C1D">
        <w:rPr>
          <w:b/>
          <w:sz w:val="22"/>
          <w:szCs w:val="22"/>
        </w:rPr>
        <w:t>Jo Whitworth</w:t>
      </w:r>
    </w:p>
    <w:p w14:paraId="28E7682C" w14:textId="2A16E2D2" w:rsidR="00813C1D" w:rsidRDefault="00813C1D" w:rsidP="00E2626B">
      <w:pPr>
        <w:jc w:val="both"/>
        <w:rPr>
          <w:sz w:val="22"/>
          <w:szCs w:val="22"/>
        </w:rPr>
      </w:pPr>
      <w:r>
        <w:rPr>
          <w:sz w:val="22"/>
          <w:szCs w:val="22"/>
        </w:rPr>
        <w:t>Assistant Principal: Curriculum</w:t>
      </w:r>
    </w:p>
    <w:p w14:paraId="4B085726" w14:textId="1A0423E0" w:rsidR="00813C1D" w:rsidRDefault="00813C1D" w:rsidP="00E2626B">
      <w:pPr>
        <w:jc w:val="both"/>
        <w:rPr>
          <w:sz w:val="22"/>
          <w:szCs w:val="22"/>
        </w:rPr>
      </w:pPr>
    </w:p>
    <w:p w14:paraId="36333C39" w14:textId="77777777" w:rsidR="00813C1D" w:rsidRDefault="00813C1D" w:rsidP="00E2626B">
      <w:pPr>
        <w:jc w:val="both"/>
        <w:rPr>
          <w:sz w:val="22"/>
          <w:szCs w:val="22"/>
        </w:rPr>
        <w:sectPr w:rsidR="00813C1D" w:rsidSect="00FD25B6">
          <w:footerReference w:type="even" r:id="rId10"/>
          <w:footerReference w:type="default" r:id="rId11"/>
          <w:headerReference w:type="first" r:id="rId12"/>
          <w:pgSz w:w="11900" w:h="16840"/>
          <w:pgMar w:top="1985" w:right="794" w:bottom="794" w:left="794" w:header="709" w:footer="720" w:gutter="0"/>
          <w:cols w:space="720"/>
          <w:titlePg/>
          <w:docGrid w:linePitch="360"/>
        </w:sectPr>
      </w:pPr>
    </w:p>
    <w:p w14:paraId="669A26F4" w14:textId="0B2F7E09" w:rsidR="00813C1D" w:rsidRPr="00813C1D" w:rsidRDefault="00813C1D" w:rsidP="00813C1D">
      <w:pPr>
        <w:jc w:val="center"/>
        <w:rPr>
          <w:b/>
          <w:bCs/>
          <w:color w:val="952D4B"/>
          <w:sz w:val="28"/>
          <w:szCs w:val="28"/>
        </w:rPr>
      </w:pPr>
      <w:r w:rsidRPr="00813C1D">
        <w:rPr>
          <w:b/>
          <w:bCs/>
          <w:color w:val="952D4B"/>
          <w:sz w:val="28"/>
          <w:szCs w:val="28"/>
        </w:rPr>
        <w:t>Read Cover Write Check (RCWC) Technique</w:t>
      </w:r>
    </w:p>
    <w:p w14:paraId="3802CF4D" w14:textId="77777777" w:rsidR="00813C1D" w:rsidRPr="00813C1D" w:rsidRDefault="00813C1D" w:rsidP="00813C1D">
      <w:pPr>
        <w:jc w:val="both"/>
        <w:rPr>
          <w:b/>
          <w:bCs/>
          <w:sz w:val="22"/>
          <w:szCs w:val="22"/>
        </w:rPr>
      </w:pPr>
    </w:p>
    <w:p w14:paraId="42D54D16" w14:textId="6922E12A" w:rsidR="00813C1D" w:rsidRDefault="00813C1D" w:rsidP="00813C1D">
      <w:pPr>
        <w:jc w:val="both"/>
        <w:rPr>
          <w:sz w:val="22"/>
          <w:szCs w:val="22"/>
        </w:rPr>
      </w:pPr>
      <w:r w:rsidRPr="00813C1D">
        <w:rPr>
          <w:sz w:val="22"/>
          <w:szCs w:val="22"/>
        </w:rPr>
        <w:t>In order to complete RCWC, students need the following:</w:t>
      </w:r>
    </w:p>
    <w:p w14:paraId="7A2505FC" w14:textId="77777777" w:rsidR="00813C1D" w:rsidRPr="00813C1D" w:rsidRDefault="00813C1D" w:rsidP="00813C1D">
      <w:pPr>
        <w:jc w:val="both"/>
        <w:rPr>
          <w:sz w:val="22"/>
          <w:szCs w:val="22"/>
        </w:rPr>
      </w:pPr>
    </w:p>
    <w:p w14:paraId="0BFB14CB" w14:textId="77777777" w:rsidR="00813C1D" w:rsidRPr="00813C1D" w:rsidRDefault="00813C1D" w:rsidP="00813C1D">
      <w:pPr>
        <w:pStyle w:val="ListParagraph"/>
        <w:numPr>
          <w:ilvl w:val="0"/>
          <w:numId w:val="3"/>
        </w:numPr>
        <w:suppressAutoHyphens/>
        <w:autoSpaceDN w:val="0"/>
        <w:spacing w:line="240" w:lineRule="auto"/>
        <w:contextualSpacing w:val="0"/>
        <w:jc w:val="both"/>
      </w:pPr>
      <w:r w:rsidRPr="00813C1D">
        <w:t>Black pen</w:t>
      </w:r>
    </w:p>
    <w:p w14:paraId="3A597462" w14:textId="77777777" w:rsidR="00813C1D" w:rsidRPr="00813C1D" w:rsidRDefault="00813C1D" w:rsidP="00813C1D">
      <w:pPr>
        <w:pStyle w:val="ListParagraph"/>
        <w:numPr>
          <w:ilvl w:val="0"/>
          <w:numId w:val="3"/>
        </w:numPr>
        <w:suppressAutoHyphens/>
        <w:autoSpaceDN w:val="0"/>
        <w:spacing w:line="240" w:lineRule="auto"/>
        <w:contextualSpacing w:val="0"/>
        <w:jc w:val="both"/>
      </w:pPr>
      <w:r w:rsidRPr="00813C1D">
        <w:t>Green pen</w:t>
      </w:r>
    </w:p>
    <w:p w14:paraId="14D295C4" w14:textId="77777777" w:rsidR="00813C1D" w:rsidRPr="00813C1D" w:rsidRDefault="00813C1D" w:rsidP="00813C1D">
      <w:pPr>
        <w:pStyle w:val="ListParagraph"/>
        <w:numPr>
          <w:ilvl w:val="0"/>
          <w:numId w:val="3"/>
        </w:numPr>
        <w:suppressAutoHyphens/>
        <w:autoSpaceDN w:val="0"/>
        <w:spacing w:line="240" w:lineRule="auto"/>
        <w:contextualSpacing w:val="0"/>
        <w:jc w:val="both"/>
      </w:pPr>
      <w:r w:rsidRPr="00813C1D">
        <w:t>1 A4 lined page from refill pad</w:t>
      </w:r>
    </w:p>
    <w:p w14:paraId="6DC84296" w14:textId="77777777" w:rsidR="00813C1D" w:rsidRPr="00813C1D" w:rsidRDefault="00813C1D" w:rsidP="00813C1D">
      <w:pPr>
        <w:pStyle w:val="ListParagraph"/>
        <w:numPr>
          <w:ilvl w:val="0"/>
          <w:numId w:val="3"/>
        </w:numPr>
        <w:suppressAutoHyphens/>
        <w:autoSpaceDN w:val="0"/>
        <w:spacing w:after="0" w:line="240" w:lineRule="auto"/>
        <w:contextualSpacing w:val="0"/>
        <w:jc w:val="both"/>
      </w:pPr>
      <w:r w:rsidRPr="00813C1D">
        <w:t xml:space="preserve">Knowledge </w:t>
      </w:r>
      <w:proofErr w:type="spellStart"/>
      <w:r w:rsidRPr="00813C1D">
        <w:t>organiser</w:t>
      </w:r>
      <w:proofErr w:type="spellEnd"/>
    </w:p>
    <w:p w14:paraId="5CB00E56" w14:textId="77777777" w:rsidR="00813C1D" w:rsidRDefault="00813C1D" w:rsidP="00813C1D">
      <w:pPr>
        <w:jc w:val="both"/>
        <w:rPr>
          <w:sz w:val="22"/>
          <w:szCs w:val="22"/>
        </w:rPr>
      </w:pPr>
    </w:p>
    <w:p w14:paraId="36AF7226" w14:textId="79638CCE" w:rsidR="00813C1D" w:rsidRDefault="00813C1D" w:rsidP="00813C1D">
      <w:pPr>
        <w:jc w:val="both"/>
        <w:rPr>
          <w:b/>
          <w:sz w:val="22"/>
          <w:szCs w:val="22"/>
        </w:rPr>
      </w:pPr>
      <w:r w:rsidRPr="00813C1D">
        <w:rPr>
          <w:b/>
          <w:sz w:val="22"/>
          <w:szCs w:val="22"/>
        </w:rPr>
        <w:t>RCWC process</w:t>
      </w:r>
    </w:p>
    <w:p w14:paraId="7B1DA934" w14:textId="77777777" w:rsidR="00813C1D" w:rsidRPr="00813C1D" w:rsidRDefault="00813C1D" w:rsidP="00813C1D">
      <w:pPr>
        <w:jc w:val="both"/>
        <w:rPr>
          <w:b/>
          <w:sz w:val="22"/>
          <w:szCs w:val="22"/>
        </w:rPr>
      </w:pPr>
    </w:p>
    <w:p w14:paraId="03BAE6D0" w14:textId="77777777" w:rsidR="00813C1D" w:rsidRPr="00813C1D" w:rsidRDefault="00813C1D" w:rsidP="00813C1D">
      <w:pPr>
        <w:pStyle w:val="ListParagraph"/>
        <w:numPr>
          <w:ilvl w:val="0"/>
          <w:numId w:val="3"/>
        </w:numPr>
        <w:suppressAutoHyphens/>
        <w:autoSpaceDN w:val="0"/>
        <w:spacing w:line="240" w:lineRule="auto"/>
        <w:contextualSpacing w:val="0"/>
        <w:jc w:val="both"/>
      </w:pPr>
      <w:r w:rsidRPr="00813C1D">
        <w:t>Students will be reminded in school what RCWC they need to complete for the following day</w:t>
      </w:r>
    </w:p>
    <w:p w14:paraId="34356639" w14:textId="77777777" w:rsidR="00813C1D" w:rsidRPr="00813C1D" w:rsidRDefault="00813C1D" w:rsidP="00813C1D">
      <w:pPr>
        <w:pStyle w:val="ListParagraph"/>
        <w:numPr>
          <w:ilvl w:val="0"/>
          <w:numId w:val="3"/>
        </w:numPr>
        <w:suppressAutoHyphens/>
        <w:autoSpaceDN w:val="0"/>
        <w:spacing w:line="240" w:lineRule="auto"/>
        <w:contextualSpacing w:val="0"/>
        <w:jc w:val="both"/>
      </w:pPr>
      <w:r w:rsidRPr="00813C1D">
        <w:t xml:space="preserve">Students should READ the knowledge from the appropriate Knowledge </w:t>
      </w:r>
      <w:proofErr w:type="spellStart"/>
      <w:r w:rsidRPr="00813C1D">
        <w:t>Organiser</w:t>
      </w:r>
      <w:proofErr w:type="spellEnd"/>
      <w:r w:rsidRPr="00813C1D">
        <w:t xml:space="preserve"> making sure they are looking at the right week (always check with teacher if in doubt). Knowledge should be read multiple times</w:t>
      </w:r>
    </w:p>
    <w:p w14:paraId="7F9F5612" w14:textId="77777777" w:rsidR="00813C1D" w:rsidRPr="00813C1D" w:rsidRDefault="00813C1D" w:rsidP="00813C1D">
      <w:pPr>
        <w:pStyle w:val="ListParagraph"/>
        <w:numPr>
          <w:ilvl w:val="0"/>
          <w:numId w:val="3"/>
        </w:numPr>
        <w:suppressAutoHyphens/>
        <w:autoSpaceDN w:val="0"/>
        <w:spacing w:line="240" w:lineRule="auto"/>
        <w:contextualSpacing w:val="0"/>
        <w:jc w:val="both"/>
      </w:pPr>
      <w:r w:rsidRPr="00813C1D">
        <w:t>Knowledge should now be COVERED or put aside</w:t>
      </w:r>
    </w:p>
    <w:p w14:paraId="1EB5E7AD" w14:textId="77777777" w:rsidR="00813C1D" w:rsidRPr="00813C1D" w:rsidRDefault="00813C1D" w:rsidP="00813C1D">
      <w:pPr>
        <w:pStyle w:val="ListParagraph"/>
        <w:numPr>
          <w:ilvl w:val="0"/>
          <w:numId w:val="3"/>
        </w:numPr>
        <w:suppressAutoHyphens/>
        <w:autoSpaceDN w:val="0"/>
        <w:spacing w:line="240" w:lineRule="auto"/>
        <w:contextualSpacing w:val="0"/>
        <w:jc w:val="both"/>
      </w:pPr>
      <w:r w:rsidRPr="00813C1D">
        <w:t xml:space="preserve">Using their BLACK pen, students should write their full name, form group and date at the top of the page. </w:t>
      </w:r>
    </w:p>
    <w:p w14:paraId="4385AA7E" w14:textId="77777777" w:rsidR="00813C1D" w:rsidRPr="00813C1D" w:rsidRDefault="00813C1D" w:rsidP="00813C1D">
      <w:pPr>
        <w:pStyle w:val="ListParagraph"/>
        <w:numPr>
          <w:ilvl w:val="0"/>
          <w:numId w:val="3"/>
        </w:numPr>
        <w:suppressAutoHyphens/>
        <w:autoSpaceDN w:val="0"/>
        <w:spacing w:line="240" w:lineRule="auto"/>
        <w:contextualSpacing w:val="0"/>
        <w:jc w:val="both"/>
      </w:pPr>
      <w:r w:rsidRPr="00813C1D">
        <w:t xml:space="preserve">Without skipping lines, students should WRITE out all the knowledge they can recall from the knowledge </w:t>
      </w:r>
      <w:proofErr w:type="spellStart"/>
      <w:r w:rsidRPr="00813C1D">
        <w:t>organiser</w:t>
      </w:r>
      <w:proofErr w:type="spellEnd"/>
    </w:p>
    <w:p w14:paraId="79EA8B05" w14:textId="77777777" w:rsidR="00813C1D" w:rsidRPr="00813C1D" w:rsidRDefault="00813C1D" w:rsidP="00813C1D">
      <w:pPr>
        <w:pStyle w:val="ListParagraph"/>
        <w:numPr>
          <w:ilvl w:val="0"/>
          <w:numId w:val="3"/>
        </w:numPr>
        <w:suppressAutoHyphens/>
        <w:autoSpaceDN w:val="0"/>
        <w:spacing w:line="240" w:lineRule="auto"/>
        <w:contextualSpacing w:val="0"/>
        <w:jc w:val="both"/>
      </w:pPr>
      <w:r w:rsidRPr="00813C1D">
        <w:t xml:space="preserve">Once this is completed, using their GREEN pen, students should look at the knowledge </w:t>
      </w:r>
      <w:proofErr w:type="spellStart"/>
      <w:r w:rsidRPr="00813C1D">
        <w:t>organiser</w:t>
      </w:r>
      <w:proofErr w:type="spellEnd"/>
      <w:r w:rsidRPr="00813C1D">
        <w:t xml:space="preserve"> and CHECK and change their work </w:t>
      </w:r>
      <w:proofErr w:type="spellStart"/>
      <w:r w:rsidRPr="00813C1D">
        <w:t>ie</w:t>
      </w:r>
      <w:proofErr w:type="spellEnd"/>
      <w:r w:rsidRPr="00813C1D">
        <w:t xml:space="preserve"> adding any information they left out, placing a tick beside anything they got right</w:t>
      </w:r>
    </w:p>
    <w:p w14:paraId="35E44A8F" w14:textId="77777777" w:rsidR="00813C1D" w:rsidRPr="00813C1D" w:rsidRDefault="00813C1D" w:rsidP="00813C1D">
      <w:pPr>
        <w:pStyle w:val="ListParagraph"/>
        <w:numPr>
          <w:ilvl w:val="0"/>
          <w:numId w:val="3"/>
        </w:numPr>
        <w:suppressAutoHyphens/>
        <w:autoSpaceDN w:val="0"/>
        <w:spacing w:line="240" w:lineRule="auto"/>
        <w:contextualSpacing w:val="0"/>
        <w:jc w:val="both"/>
      </w:pPr>
      <w:r w:rsidRPr="00813C1D">
        <w:t xml:space="preserve">Students should READ again the knowledge from the Knowledge </w:t>
      </w:r>
      <w:proofErr w:type="spellStart"/>
      <w:r w:rsidRPr="00813C1D">
        <w:t>Organiser</w:t>
      </w:r>
      <w:proofErr w:type="spellEnd"/>
      <w:r w:rsidRPr="00813C1D">
        <w:t>. Knowledge should be read multiple times</w:t>
      </w:r>
    </w:p>
    <w:p w14:paraId="120D20A6" w14:textId="77777777" w:rsidR="00813C1D" w:rsidRPr="00813C1D" w:rsidRDefault="00813C1D" w:rsidP="00813C1D">
      <w:pPr>
        <w:pStyle w:val="ListParagraph"/>
        <w:numPr>
          <w:ilvl w:val="0"/>
          <w:numId w:val="3"/>
        </w:numPr>
        <w:suppressAutoHyphens/>
        <w:autoSpaceDN w:val="0"/>
        <w:spacing w:line="240" w:lineRule="auto"/>
        <w:contextualSpacing w:val="0"/>
        <w:jc w:val="both"/>
      </w:pPr>
      <w:r w:rsidRPr="00813C1D">
        <w:t>Knowledge should now be COVERED or put aside</w:t>
      </w:r>
    </w:p>
    <w:p w14:paraId="1CAA4BD6" w14:textId="77777777" w:rsidR="00813C1D" w:rsidRPr="00813C1D" w:rsidRDefault="00813C1D" w:rsidP="00813C1D">
      <w:pPr>
        <w:pStyle w:val="ListParagraph"/>
        <w:numPr>
          <w:ilvl w:val="0"/>
          <w:numId w:val="3"/>
        </w:numPr>
        <w:suppressAutoHyphens/>
        <w:autoSpaceDN w:val="0"/>
        <w:spacing w:line="240" w:lineRule="auto"/>
        <w:contextualSpacing w:val="0"/>
        <w:jc w:val="both"/>
      </w:pPr>
      <w:r w:rsidRPr="00813C1D">
        <w:t>Before writing out the knowledge, students must fold the page back on itself and have the blank side of the page facing up. This is to avoid the temptation of reading earlier attempts.</w:t>
      </w:r>
    </w:p>
    <w:p w14:paraId="4C2C07D0" w14:textId="77777777" w:rsidR="00813C1D" w:rsidRPr="00813C1D" w:rsidRDefault="00813C1D" w:rsidP="00813C1D">
      <w:pPr>
        <w:pStyle w:val="ListParagraph"/>
        <w:numPr>
          <w:ilvl w:val="0"/>
          <w:numId w:val="3"/>
        </w:numPr>
        <w:suppressAutoHyphens/>
        <w:autoSpaceDN w:val="0"/>
        <w:spacing w:line="240" w:lineRule="auto"/>
        <w:contextualSpacing w:val="0"/>
        <w:jc w:val="both"/>
      </w:pPr>
      <w:r w:rsidRPr="00813C1D">
        <w:t xml:space="preserve">Using their black pens and without skipping lines, students should WRITE out all the knowledge they can recall from the knowledge </w:t>
      </w:r>
      <w:proofErr w:type="spellStart"/>
      <w:r w:rsidRPr="00813C1D">
        <w:t>organiser</w:t>
      </w:r>
      <w:proofErr w:type="spellEnd"/>
    </w:p>
    <w:p w14:paraId="5034A3CF" w14:textId="77777777" w:rsidR="00813C1D" w:rsidRPr="00813C1D" w:rsidRDefault="00813C1D" w:rsidP="00813C1D">
      <w:pPr>
        <w:pStyle w:val="ListParagraph"/>
        <w:numPr>
          <w:ilvl w:val="0"/>
          <w:numId w:val="3"/>
        </w:numPr>
        <w:suppressAutoHyphens/>
        <w:autoSpaceDN w:val="0"/>
        <w:spacing w:line="240" w:lineRule="auto"/>
        <w:contextualSpacing w:val="0"/>
        <w:jc w:val="both"/>
      </w:pPr>
      <w:r w:rsidRPr="00813C1D">
        <w:t xml:space="preserve">Once this is completed, using their GREEN pen, students should look at the knowledge </w:t>
      </w:r>
      <w:proofErr w:type="spellStart"/>
      <w:r w:rsidRPr="00813C1D">
        <w:t>organiser</w:t>
      </w:r>
      <w:proofErr w:type="spellEnd"/>
      <w:r w:rsidRPr="00813C1D">
        <w:t xml:space="preserve"> and CHECK and change their work </w:t>
      </w:r>
      <w:proofErr w:type="spellStart"/>
      <w:r w:rsidRPr="00813C1D">
        <w:t>ie</w:t>
      </w:r>
      <w:proofErr w:type="spellEnd"/>
      <w:r w:rsidRPr="00813C1D">
        <w:t xml:space="preserve"> adding any information they left out, placing a tick beside anything they got right</w:t>
      </w:r>
    </w:p>
    <w:p w14:paraId="0E7D0F99" w14:textId="77777777" w:rsidR="00813C1D" w:rsidRPr="00813C1D" w:rsidRDefault="00813C1D" w:rsidP="00813C1D">
      <w:pPr>
        <w:pStyle w:val="ListParagraph"/>
        <w:numPr>
          <w:ilvl w:val="0"/>
          <w:numId w:val="3"/>
        </w:numPr>
        <w:suppressAutoHyphens/>
        <w:autoSpaceDN w:val="0"/>
        <w:spacing w:line="240" w:lineRule="auto"/>
        <w:contextualSpacing w:val="0"/>
        <w:jc w:val="both"/>
      </w:pPr>
      <w:r w:rsidRPr="00813C1D">
        <w:t xml:space="preserve">Students should READ for the final time the knowledge from the Knowledge </w:t>
      </w:r>
      <w:proofErr w:type="spellStart"/>
      <w:r w:rsidRPr="00813C1D">
        <w:t>Organiser</w:t>
      </w:r>
      <w:proofErr w:type="spellEnd"/>
      <w:r w:rsidRPr="00813C1D">
        <w:t>. Knowledge should be read multiple times</w:t>
      </w:r>
    </w:p>
    <w:p w14:paraId="6ECC1A6D" w14:textId="77777777" w:rsidR="00813C1D" w:rsidRPr="00813C1D" w:rsidRDefault="00813C1D" w:rsidP="00813C1D">
      <w:pPr>
        <w:pStyle w:val="ListParagraph"/>
        <w:numPr>
          <w:ilvl w:val="0"/>
          <w:numId w:val="3"/>
        </w:numPr>
        <w:suppressAutoHyphens/>
        <w:autoSpaceDN w:val="0"/>
        <w:spacing w:line="240" w:lineRule="auto"/>
        <w:contextualSpacing w:val="0"/>
        <w:jc w:val="both"/>
      </w:pPr>
      <w:r w:rsidRPr="00813C1D">
        <w:t>Knowledge should now be COVERED or put aside</w:t>
      </w:r>
    </w:p>
    <w:p w14:paraId="271EAA21" w14:textId="77777777" w:rsidR="00813C1D" w:rsidRPr="00813C1D" w:rsidRDefault="00813C1D" w:rsidP="00813C1D">
      <w:pPr>
        <w:pStyle w:val="ListParagraph"/>
        <w:numPr>
          <w:ilvl w:val="0"/>
          <w:numId w:val="3"/>
        </w:numPr>
        <w:suppressAutoHyphens/>
        <w:autoSpaceDN w:val="0"/>
        <w:spacing w:line="240" w:lineRule="auto"/>
        <w:contextualSpacing w:val="0"/>
        <w:jc w:val="both"/>
      </w:pPr>
      <w:r w:rsidRPr="00813C1D">
        <w:t>Before writing out the knowledge, students must fold the page back on itself and have the blank side of the page facing up. This is to avoid the temptation of reading earlier attempts.</w:t>
      </w:r>
    </w:p>
    <w:p w14:paraId="5E71886E" w14:textId="77777777" w:rsidR="00813C1D" w:rsidRPr="00813C1D" w:rsidRDefault="00813C1D" w:rsidP="00813C1D">
      <w:pPr>
        <w:pStyle w:val="ListParagraph"/>
        <w:numPr>
          <w:ilvl w:val="0"/>
          <w:numId w:val="3"/>
        </w:numPr>
        <w:suppressAutoHyphens/>
        <w:autoSpaceDN w:val="0"/>
        <w:spacing w:line="240" w:lineRule="auto"/>
        <w:contextualSpacing w:val="0"/>
        <w:jc w:val="both"/>
      </w:pPr>
      <w:r w:rsidRPr="00813C1D">
        <w:t xml:space="preserve">Using their black pens and without skipping lines, students should WRITE out all the knowledge they can recall from the knowledge </w:t>
      </w:r>
      <w:proofErr w:type="spellStart"/>
      <w:r w:rsidRPr="00813C1D">
        <w:t>organiser</w:t>
      </w:r>
      <w:proofErr w:type="spellEnd"/>
    </w:p>
    <w:p w14:paraId="448BD900" w14:textId="0FCEFF19" w:rsidR="00813C1D" w:rsidRDefault="00813C1D" w:rsidP="00813C1D">
      <w:pPr>
        <w:pStyle w:val="ListParagraph"/>
        <w:numPr>
          <w:ilvl w:val="0"/>
          <w:numId w:val="3"/>
        </w:numPr>
        <w:suppressAutoHyphens/>
        <w:autoSpaceDN w:val="0"/>
        <w:spacing w:after="0" w:line="240" w:lineRule="auto"/>
        <w:contextualSpacing w:val="0"/>
        <w:jc w:val="both"/>
      </w:pPr>
      <w:r w:rsidRPr="00813C1D">
        <w:t xml:space="preserve">Once this is completed, using their GREEN pen, students should look at the knowledge </w:t>
      </w:r>
      <w:proofErr w:type="spellStart"/>
      <w:r w:rsidRPr="00813C1D">
        <w:t>organiser</w:t>
      </w:r>
      <w:proofErr w:type="spellEnd"/>
      <w:r w:rsidRPr="00813C1D">
        <w:t xml:space="preserve"> and CHECK and change their work </w:t>
      </w:r>
      <w:r w:rsidRPr="00813C1D">
        <w:t>i.e.</w:t>
      </w:r>
      <w:r w:rsidRPr="00813C1D">
        <w:t xml:space="preserve"> adding any information they left out, placing a tick beside anything they got right</w:t>
      </w:r>
    </w:p>
    <w:p w14:paraId="131D1AE1" w14:textId="77777777" w:rsidR="00813C1D" w:rsidRDefault="00813C1D">
      <w:pPr>
        <w:rPr>
          <w:rFonts w:eastAsiaTheme="minorHAnsi"/>
          <w:sz w:val="22"/>
          <w:szCs w:val="22"/>
          <w:lang w:val="en-US"/>
        </w:rPr>
      </w:pPr>
      <w:r>
        <w:br w:type="page"/>
      </w:r>
    </w:p>
    <w:p w14:paraId="0F00B715" w14:textId="77777777" w:rsidR="00813C1D" w:rsidRDefault="00813C1D" w:rsidP="00813C1D">
      <w:r>
        <w:t xml:space="preserve">From the example below, you can see how the student is becoming more fluent with each practice. </w:t>
      </w:r>
    </w:p>
    <w:p w14:paraId="62952C3D" w14:textId="297C5920" w:rsidR="00813C1D" w:rsidRDefault="00813C1D" w:rsidP="00813C1D">
      <w:pPr>
        <w:suppressAutoHyphens/>
        <w:autoSpaceDN w:val="0"/>
        <w:jc w:val="both"/>
      </w:pPr>
    </w:p>
    <w:p w14:paraId="2273F8D1" w14:textId="0B5728BC" w:rsidR="00813C1D" w:rsidRPr="00813C1D" w:rsidRDefault="00813C1D" w:rsidP="00813C1D">
      <w:pPr>
        <w:suppressAutoHyphens/>
        <w:autoSpaceDN w:val="0"/>
        <w:jc w:val="both"/>
      </w:pPr>
      <w:r>
        <w:rPr>
          <w:noProof/>
          <w:lang w:eastAsia="en-GB"/>
        </w:rPr>
        <w:drawing>
          <wp:inline distT="0" distB="0" distL="0" distR="0" wp14:anchorId="29C2793C" wp14:editId="16EBCE66">
            <wp:extent cx="6472284" cy="5969479"/>
            <wp:effectExtent l="19050" t="19050" r="24130" b="12700"/>
            <wp:docPr id="1" name="Picture 1" descr="A screenshot of a compu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l="46016" t="18323" r="27369" b="22837"/>
                    <a:stretch>
                      <a:fillRect/>
                    </a:stretch>
                  </pic:blipFill>
                  <pic:spPr>
                    <a:xfrm>
                      <a:off x="0" y="0"/>
                      <a:ext cx="6488702" cy="5984621"/>
                    </a:xfrm>
                    <a:prstGeom prst="rect">
                      <a:avLst/>
                    </a:prstGeom>
                    <a:noFill/>
                    <a:ln w="9528">
                      <a:solidFill>
                        <a:srgbClr val="000000"/>
                      </a:solidFill>
                      <a:prstDash val="solid"/>
                    </a:ln>
                  </pic:spPr>
                </pic:pic>
              </a:graphicData>
            </a:graphic>
          </wp:inline>
        </w:drawing>
      </w:r>
    </w:p>
    <w:p w14:paraId="58B2F1B6" w14:textId="5C78B636" w:rsidR="00813C1D" w:rsidRDefault="00813C1D" w:rsidP="00813C1D">
      <w:pPr>
        <w:rPr>
          <w:sz w:val="22"/>
          <w:szCs w:val="22"/>
        </w:rPr>
      </w:pPr>
    </w:p>
    <w:p w14:paraId="1DF30B7D" w14:textId="100C7409" w:rsidR="00813C1D" w:rsidRDefault="00813C1D" w:rsidP="00813C1D">
      <w:pPr>
        <w:rPr>
          <w:sz w:val="22"/>
          <w:szCs w:val="22"/>
        </w:rPr>
      </w:pPr>
    </w:p>
    <w:p w14:paraId="5AA25623" w14:textId="77777777" w:rsidR="00813C1D" w:rsidRPr="00813C1D" w:rsidRDefault="00813C1D" w:rsidP="00813C1D">
      <w:pPr>
        <w:tabs>
          <w:tab w:val="left" w:pos="2370"/>
        </w:tabs>
        <w:jc w:val="center"/>
        <w:rPr>
          <w:b/>
          <w:bCs/>
          <w:color w:val="952D4B"/>
          <w:sz w:val="40"/>
          <w:szCs w:val="40"/>
          <w:u w:val="single"/>
        </w:rPr>
      </w:pPr>
      <w:r w:rsidRPr="00813C1D">
        <w:rPr>
          <w:b/>
          <w:bCs/>
          <w:color w:val="952D4B"/>
          <w:sz w:val="40"/>
          <w:szCs w:val="40"/>
          <w:u w:val="single"/>
        </w:rPr>
        <w:t>Homework Timetable- Years 7, 8 and 9</w:t>
      </w:r>
    </w:p>
    <w:p w14:paraId="20CF69AA" w14:textId="77777777" w:rsidR="00813C1D" w:rsidRPr="00813C1D" w:rsidRDefault="00813C1D" w:rsidP="00813C1D">
      <w:pPr>
        <w:tabs>
          <w:tab w:val="left" w:pos="2370"/>
        </w:tabs>
        <w:jc w:val="center"/>
        <w:rPr>
          <w:b/>
          <w:bCs/>
          <w:sz w:val="32"/>
          <w:szCs w:val="32"/>
        </w:rPr>
      </w:pPr>
    </w:p>
    <w:tbl>
      <w:tblPr>
        <w:tblW w:w="10281" w:type="dxa"/>
        <w:tblBorders>
          <w:top w:val="single" w:sz="18" w:space="0" w:color="952D4B"/>
          <w:left w:val="single" w:sz="18" w:space="0" w:color="952D4B"/>
          <w:bottom w:val="single" w:sz="18" w:space="0" w:color="952D4B"/>
          <w:right w:val="single" w:sz="18" w:space="0" w:color="952D4B"/>
          <w:insideH w:val="single" w:sz="6" w:space="0" w:color="952D4B"/>
          <w:insideV w:val="single" w:sz="6" w:space="0" w:color="952D4B"/>
        </w:tblBorders>
        <w:tblCellMar>
          <w:left w:w="10" w:type="dxa"/>
          <w:right w:w="10" w:type="dxa"/>
        </w:tblCellMar>
        <w:tblLook w:val="0000" w:firstRow="0" w:lastRow="0" w:firstColumn="0" w:lastColumn="0" w:noHBand="0" w:noVBand="0"/>
      </w:tblPr>
      <w:tblGrid>
        <w:gridCol w:w="2424"/>
        <w:gridCol w:w="7857"/>
      </w:tblGrid>
      <w:tr w:rsidR="00813C1D" w:rsidRPr="00813C1D" w14:paraId="3DE6C014" w14:textId="77777777" w:rsidTr="003F2F3E">
        <w:tblPrEx>
          <w:tblCellMar>
            <w:top w:w="0" w:type="dxa"/>
            <w:bottom w:w="0" w:type="dxa"/>
          </w:tblCellMar>
        </w:tblPrEx>
        <w:trPr>
          <w:trHeight w:val="550"/>
        </w:trPr>
        <w:tc>
          <w:tcPr>
            <w:tcW w:w="2424" w:type="dxa"/>
            <w:shd w:val="clear" w:color="auto" w:fill="auto"/>
            <w:tcMar>
              <w:top w:w="0" w:type="dxa"/>
              <w:left w:w="108" w:type="dxa"/>
              <w:bottom w:w="0" w:type="dxa"/>
              <w:right w:w="108" w:type="dxa"/>
            </w:tcMar>
            <w:vAlign w:val="center"/>
          </w:tcPr>
          <w:p w14:paraId="50155647" w14:textId="77777777" w:rsidR="00813C1D" w:rsidRPr="00813C1D" w:rsidRDefault="00813C1D" w:rsidP="00813C1D">
            <w:pPr>
              <w:tabs>
                <w:tab w:val="left" w:pos="2370"/>
              </w:tabs>
              <w:rPr>
                <w:sz w:val="32"/>
                <w:szCs w:val="32"/>
              </w:rPr>
            </w:pPr>
            <w:r w:rsidRPr="00813C1D">
              <w:rPr>
                <w:sz w:val="32"/>
                <w:szCs w:val="32"/>
              </w:rPr>
              <w:t>Monday</w:t>
            </w:r>
          </w:p>
        </w:tc>
        <w:tc>
          <w:tcPr>
            <w:tcW w:w="7857" w:type="dxa"/>
            <w:shd w:val="clear" w:color="auto" w:fill="auto"/>
            <w:tcMar>
              <w:top w:w="0" w:type="dxa"/>
              <w:left w:w="108" w:type="dxa"/>
              <w:bottom w:w="0" w:type="dxa"/>
              <w:right w:w="108" w:type="dxa"/>
            </w:tcMar>
            <w:vAlign w:val="center"/>
          </w:tcPr>
          <w:p w14:paraId="5D9BD27C" w14:textId="63E227EF" w:rsidR="00813C1D" w:rsidRPr="00813C1D" w:rsidRDefault="00813C1D" w:rsidP="00813C1D">
            <w:pPr>
              <w:tabs>
                <w:tab w:val="left" w:pos="2370"/>
              </w:tabs>
              <w:rPr>
                <w:sz w:val="32"/>
                <w:szCs w:val="32"/>
              </w:rPr>
            </w:pPr>
            <w:r w:rsidRPr="00813C1D">
              <w:rPr>
                <w:sz w:val="32"/>
                <w:szCs w:val="32"/>
              </w:rPr>
              <w:t>English</w:t>
            </w:r>
            <w:r>
              <w:rPr>
                <w:sz w:val="32"/>
                <w:szCs w:val="32"/>
              </w:rPr>
              <w:t xml:space="preserve"> </w:t>
            </w:r>
            <w:r w:rsidRPr="00813C1D">
              <w:rPr>
                <w:sz w:val="32"/>
                <w:szCs w:val="32"/>
              </w:rPr>
              <w:t>- RCWC</w:t>
            </w:r>
          </w:p>
        </w:tc>
      </w:tr>
      <w:tr w:rsidR="00813C1D" w:rsidRPr="00813C1D" w14:paraId="0FD74381" w14:textId="77777777" w:rsidTr="003F2F3E">
        <w:tblPrEx>
          <w:tblCellMar>
            <w:top w:w="0" w:type="dxa"/>
            <w:bottom w:w="0" w:type="dxa"/>
          </w:tblCellMar>
        </w:tblPrEx>
        <w:trPr>
          <w:trHeight w:val="570"/>
        </w:trPr>
        <w:tc>
          <w:tcPr>
            <w:tcW w:w="2424" w:type="dxa"/>
            <w:shd w:val="clear" w:color="auto" w:fill="auto"/>
            <w:tcMar>
              <w:top w:w="0" w:type="dxa"/>
              <w:left w:w="108" w:type="dxa"/>
              <w:bottom w:w="0" w:type="dxa"/>
              <w:right w:w="108" w:type="dxa"/>
            </w:tcMar>
            <w:vAlign w:val="center"/>
          </w:tcPr>
          <w:p w14:paraId="5863A1B8" w14:textId="77777777" w:rsidR="00813C1D" w:rsidRPr="00813C1D" w:rsidRDefault="00813C1D" w:rsidP="00813C1D">
            <w:pPr>
              <w:tabs>
                <w:tab w:val="left" w:pos="2370"/>
              </w:tabs>
              <w:rPr>
                <w:sz w:val="32"/>
                <w:szCs w:val="32"/>
              </w:rPr>
            </w:pPr>
            <w:r w:rsidRPr="00813C1D">
              <w:rPr>
                <w:sz w:val="32"/>
                <w:szCs w:val="32"/>
              </w:rPr>
              <w:t>Tuesday</w:t>
            </w:r>
          </w:p>
        </w:tc>
        <w:tc>
          <w:tcPr>
            <w:tcW w:w="7857" w:type="dxa"/>
            <w:shd w:val="clear" w:color="auto" w:fill="auto"/>
            <w:tcMar>
              <w:top w:w="0" w:type="dxa"/>
              <w:left w:w="108" w:type="dxa"/>
              <w:bottom w:w="0" w:type="dxa"/>
              <w:right w:w="108" w:type="dxa"/>
            </w:tcMar>
            <w:vAlign w:val="center"/>
          </w:tcPr>
          <w:p w14:paraId="0140039D" w14:textId="7622D97B" w:rsidR="00813C1D" w:rsidRPr="00813C1D" w:rsidRDefault="00813C1D" w:rsidP="00813C1D">
            <w:pPr>
              <w:tabs>
                <w:tab w:val="left" w:pos="2370"/>
              </w:tabs>
              <w:rPr>
                <w:sz w:val="32"/>
                <w:szCs w:val="32"/>
              </w:rPr>
            </w:pPr>
            <w:r w:rsidRPr="00813C1D">
              <w:rPr>
                <w:sz w:val="32"/>
                <w:szCs w:val="32"/>
              </w:rPr>
              <w:t>Science</w:t>
            </w:r>
            <w:r>
              <w:rPr>
                <w:sz w:val="32"/>
                <w:szCs w:val="32"/>
              </w:rPr>
              <w:t xml:space="preserve"> </w:t>
            </w:r>
            <w:r w:rsidRPr="00813C1D">
              <w:rPr>
                <w:sz w:val="32"/>
                <w:szCs w:val="32"/>
              </w:rPr>
              <w:t>- RCWC</w:t>
            </w:r>
          </w:p>
        </w:tc>
      </w:tr>
      <w:tr w:rsidR="00813C1D" w:rsidRPr="00813C1D" w14:paraId="4903D15A" w14:textId="77777777" w:rsidTr="003F2F3E">
        <w:tblPrEx>
          <w:tblCellMar>
            <w:top w:w="0" w:type="dxa"/>
            <w:bottom w:w="0" w:type="dxa"/>
          </w:tblCellMar>
        </w:tblPrEx>
        <w:trPr>
          <w:trHeight w:val="550"/>
        </w:trPr>
        <w:tc>
          <w:tcPr>
            <w:tcW w:w="2424" w:type="dxa"/>
            <w:shd w:val="clear" w:color="auto" w:fill="auto"/>
            <w:tcMar>
              <w:top w:w="0" w:type="dxa"/>
              <w:left w:w="108" w:type="dxa"/>
              <w:bottom w:w="0" w:type="dxa"/>
              <w:right w:w="108" w:type="dxa"/>
            </w:tcMar>
            <w:vAlign w:val="center"/>
          </w:tcPr>
          <w:p w14:paraId="50455872" w14:textId="77777777" w:rsidR="00813C1D" w:rsidRPr="00813C1D" w:rsidRDefault="00813C1D" w:rsidP="00813C1D">
            <w:pPr>
              <w:tabs>
                <w:tab w:val="left" w:pos="2370"/>
              </w:tabs>
              <w:rPr>
                <w:sz w:val="32"/>
                <w:szCs w:val="32"/>
              </w:rPr>
            </w:pPr>
            <w:r w:rsidRPr="00813C1D">
              <w:rPr>
                <w:sz w:val="32"/>
                <w:szCs w:val="32"/>
              </w:rPr>
              <w:t xml:space="preserve">Wednesday </w:t>
            </w:r>
          </w:p>
        </w:tc>
        <w:tc>
          <w:tcPr>
            <w:tcW w:w="7857" w:type="dxa"/>
            <w:shd w:val="clear" w:color="auto" w:fill="auto"/>
            <w:tcMar>
              <w:top w:w="0" w:type="dxa"/>
              <w:left w:w="108" w:type="dxa"/>
              <w:bottom w:w="0" w:type="dxa"/>
              <w:right w:w="108" w:type="dxa"/>
            </w:tcMar>
            <w:vAlign w:val="center"/>
          </w:tcPr>
          <w:p w14:paraId="0F5EF5AE" w14:textId="31FE45D6" w:rsidR="00813C1D" w:rsidRPr="00813C1D" w:rsidRDefault="00813C1D" w:rsidP="00813C1D">
            <w:pPr>
              <w:tabs>
                <w:tab w:val="left" w:pos="2370"/>
              </w:tabs>
              <w:rPr>
                <w:sz w:val="32"/>
                <w:szCs w:val="32"/>
              </w:rPr>
            </w:pPr>
            <w:r w:rsidRPr="00813C1D">
              <w:rPr>
                <w:sz w:val="32"/>
                <w:szCs w:val="32"/>
              </w:rPr>
              <w:t>Maths</w:t>
            </w:r>
            <w:r>
              <w:rPr>
                <w:sz w:val="32"/>
                <w:szCs w:val="32"/>
              </w:rPr>
              <w:t xml:space="preserve"> </w:t>
            </w:r>
            <w:r w:rsidRPr="00813C1D">
              <w:rPr>
                <w:sz w:val="32"/>
                <w:szCs w:val="32"/>
              </w:rPr>
              <w:t>- completed online</w:t>
            </w:r>
          </w:p>
        </w:tc>
      </w:tr>
      <w:tr w:rsidR="00813C1D" w:rsidRPr="00813C1D" w14:paraId="36C60C32" w14:textId="77777777" w:rsidTr="003F2F3E">
        <w:tblPrEx>
          <w:tblCellMar>
            <w:top w:w="0" w:type="dxa"/>
            <w:bottom w:w="0" w:type="dxa"/>
          </w:tblCellMar>
        </w:tblPrEx>
        <w:trPr>
          <w:trHeight w:val="570"/>
        </w:trPr>
        <w:tc>
          <w:tcPr>
            <w:tcW w:w="2424" w:type="dxa"/>
            <w:shd w:val="clear" w:color="auto" w:fill="auto"/>
            <w:tcMar>
              <w:top w:w="0" w:type="dxa"/>
              <w:left w:w="108" w:type="dxa"/>
              <w:bottom w:w="0" w:type="dxa"/>
              <w:right w:w="108" w:type="dxa"/>
            </w:tcMar>
            <w:vAlign w:val="center"/>
          </w:tcPr>
          <w:p w14:paraId="32834BED" w14:textId="77777777" w:rsidR="00813C1D" w:rsidRPr="00813C1D" w:rsidRDefault="00813C1D" w:rsidP="00813C1D">
            <w:pPr>
              <w:tabs>
                <w:tab w:val="left" w:pos="2370"/>
              </w:tabs>
              <w:rPr>
                <w:sz w:val="32"/>
                <w:szCs w:val="32"/>
              </w:rPr>
            </w:pPr>
            <w:r w:rsidRPr="00813C1D">
              <w:rPr>
                <w:sz w:val="32"/>
                <w:szCs w:val="32"/>
              </w:rPr>
              <w:t>Thursday</w:t>
            </w:r>
          </w:p>
        </w:tc>
        <w:tc>
          <w:tcPr>
            <w:tcW w:w="7857" w:type="dxa"/>
            <w:shd w:val="clear" w:color="auto" w:fill="auto"/>
            <w:tcMar>
              <w:top w:w="0" w:type="dxa"/>
              <w:left w:w="108" w:type="dxa"/>
              <w:bottom w:w="0" w:type="dxa"/>
              <w:right w:w="108" w:type="dxa"/>
            </w:tcMar>
            <w:vAlign w:val="center"/>
          </w:tcPr>
          <w:p w14:paraId="7204A1F4" w14:textId="02C9E9DA" w:rsidR="00813C1D" w:rsidRPr="00813C1D" w:rsidRDefault="00813C1D" w:rsidP="00813C1D">
            <w:pPr>
              <w:tabs>
                <w:tab w:val="left" w:pos="2370"/>
              </w:tabs>
              <w:rPr>
                <w:sz w:val="32"/>
                <w:szCs w:val="32"/>
              </w:rPr>
            </w:pPr>
            <w:r w:rsidRPr="00813C1D">
              <w:rPr>
                <w:sz w:val="32"/>
                <w:szCs w:val="32"/>
              </w:rPr>
              <w:t>History or Geography</w:t>
            </w:r>
            <w:r>
              <w:rPr>
                <w:sz w:val="32"/>
                <w:szCs w:val="32"/>
              </w:rPr>
              <w:t xml:space="preserve"> </w:t>
            </w:r>
            <w:r w:rsidRPr="00813C1D">
              <w:rPr>
                <w:sz w:val="32"/>
                <w:szCs w:val="32"/>
              </w:rPr>
              <w:t>- RCWC</w:t>
            </w:r>
          </w:p>
        </w:tc>
      </w:tr>
      <w:tr w:rsidR="00813C1D" w:rsidRPr="00813C1D" w14:paraId="519BC63F" w14:textId="77777777" w:rsidTr="003F2F3E">
        <w:tblPrEx>
          <w:tblCellMar>
            <w:top w:w="0" w:type="dxa"/>
            <w:bottom w:w="0" w:type="dxa"/>
          </w:tblCellMar>
        </w:tblPrEx>
        <w:trPr>
          <w:trHeight w:val="550"/>
        </w:trPr>
        <w:tc>
          <w:tcPr>
            <w:tcW w:w="2424" w:type="dxa"/>
            <w:shd w:val="clear" w:color="auto" w:fill="auto"/>
            <w:tcMar>
              <w:top w:w="0" w:type="dxa"/>
              <w:left w:w="108" w:type="dxa"/>
              <w:bottom w:w="0" w:type="dxa"/>
              <w:right w:w="108" w:type="dxa"/>
            </w:tcMar>
            <w:vAlign w:val="center"/>
          </w:tcPr>
          <w:p w14:paraId="66CEAC0F" w14:textId="77777777" w:rsidR="00813C1D" w:rsidRPr="00813C1D" w:rsidRDefault="00813C1D" w:rsidP="00813C1D">
            <w:pPr>
              <w:tabs>
                <w:tab w:val="left" w:pos="2370"/>
              </w:tabs>
              <w:rPr>
                <w:sz w:val="32"/>
                <w:szCs w:val="32"/>
              </w:rPr>
            </w:pPr>
            <w:r w:rsidRPr="00813C1D">
              <w:rPr>
                <w:sz w:val="32"/>
                <w:szCs w:val="32"/>
              </w:rPr>
              <w:t>Friday</w:t>
            </w:r>
          </w:p>
        </w:tc>
        <w:tc>
          <w:tcPr>
            <w:tcW w:w="7857" w:type="dxa"/>
            <w:shd w:val="clear" w:color="auto" w:fill="auto"/>
            <w:tcMar>
              <w:top w:w="0" w:type="dxa"/>
              <w:left w:w="108" w:type="dxa"/>
              <w:bottom w:w="0" w:type="dxa"/>
              <w:right w:w="108" w:type="dxa"/>
            </w:tcMar>
            <w:vAlign w:val="center"/>
          </w:tcPr>
          <w:p w14:paraId="21ABA9BF" w14:textId="171D1223" w:rsidR="00813C1D" w:rsidRPr="00813C1D" w:rsidRDefault="00813C1D" w:rsidP="00813C1D">
            <w:pPr>
              <w:tabs>
                <w:tab w:val="left" w:pos="2370"/>
              </w:tabs>
              <w:rPr>
                <w:sz w:val="32"/>
                <w:szCs w:val="32"/>
              </w:rPr>
            </w:pPr>
            <w:r w:rsidRPr="00813C1D">
              <w:rPr>
                <w:sz w:val="32"/>
                <w:szCs w:val="32"/>
              </w:rPr>
              <w:t>Spanish</w:t>
            </w:r>
            <w:r>
              <w:rPr>
                <w:sz w:val="32"/>
                <w:szCs w:val="32"/>
              </w:rPr>
              <w:t xml:space="preserve"> </w:t>
            </w:r>
            <w:r w:rsidRPr="00813C1D">
              <w:rPr>
                <w:sz w:val="32"/>
                <w:szCs w:val="32"/>
              </w:rPr>
              <w:t>- RCWC/Spelling test</w:t>
            </w:r>
          </w:p>
        </w:tc>
      </w:tr>
    </w:tbl>
    <w:p w14:paraId="48CC2488" w14:textId="2F1E1381" w:rsidR="00813C1D" w:rsidRPr="00813C1D" w:rsidRDefault="00813C1D" w:rsidP="00813C1D">
      <w:pPr>
        <w:rPr>
          <w:sz w:val="22"/>
          <w:szCs w:val="22"/>
        </w:rPr>
      </w:pPr>
      <w:bookmarkStart w:id="0" w:name="_GoBack"/>
      <w:bookmarkEnd w:id="0"/>
    </w:p>
    <w:sectPr w:rsidR="00813C1D" w:rsidRPr="00813C1D" w:rsidSect="00813C1D">
      <w:headerReference w:type="first" r:id="rId14"/>
      <w:pgSz w:w="11900" w:h="16840"/>
      <w:pgMar w:top="794" w:right="794" w:bottom="794" w:left="794" w:header="709"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743065" w14:textId="77777777" w:rsidR="00520631" w:rsidRDefault="00520631" w:rsidP="00120A78">
      <w:r>
        <w:separator/>
      </w:r>
    </w:p>
  </w:endnote>
  <w:endnote w:type="continuationSeparator" w:id="0">
    <w:p w14:paraId="29060264" w14:textId="77777777" w:rsidR="00520631" w:rsidRDefault="00520631" w:rsidP="00120A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8E156" w14:textId="77777777" w:rsidR="00FE4B5B" w:rsidRDefault="00FE4B5B" w:rsidP="00DF507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53248">
      <w:rPr>
        <w:rStyle w:val="PageNumber"/>
        <w:noProof/>
      </w:rPr>
      <w:t>2</w:t>
    </w:r>
    <w:r>
      <w:rPr>
        <w:rStyle w:val="PageNumber"/>
      </w:rPr>
      <w:fldChar w:fldCharType="end"/>
    </w:r>
  </w:p>
  <w:p w14:paraId="57B58149" w14:textId="77777777" w:rsidR="00FE4B5B" w:rsidRDefault="00FE4B5B" w:rsidP="00FE4B5B">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76A56" w14:textId="47775129" w:rsidR="00FE4B5B" w:rsidRPr="0003208F" w:rsidRDefault="00FE4B5B" w:rsidP="00FE4B5B">
    <w:pPr>
      <w:pStyle w:val="Footer"/>
      <w:ind w:right="360"/>
      <w:rPr>
        <w:rFonts w:ascii="Arial" w:hAnsi="Arial"/>
        <w:position w:val="30"/>
        <w:sz w:val="17"/>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238F71" w14:textId="77777777" w:rsidR="00520631" w:rsidRDefault="00520631" w:rsidP="00120A78">
      <w:r>
        <w:separator/>
      </w:r>
    </w:p>
  </w:footnote>
  <w:footnote w:type="continuationSeparator" w:id="0">
    <w:p w14:paraId="65963B55" w14:textId="77777777" w:rsidR="00520631" w:rsidRDefault="00520631" w:rsidP="00120A7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396C5" w14:textId="154543CC" w:rsidR="00E860E0" w:rsidRDefault="001B18BA">
    <w:pPr>
      <w:pStyle w:val="Header"/>
    </w:pPr>
    <w:r>
      <w:rPr>
        <w:noProof/>
        <w:lang w:val="en-GB" w:eastAsia="en-GB"/>
      </w:rPr>
      <w:drawing>
        <wp:anchor distT="0" distB="0" distL="114300" distR="114300" simplePos="0" relativeHeight="251659264" behindDoc="1" locked="0" layoutInCell="1" allowOverlap="1" wp14:anchorId="1D46B191" wp14:editId="6B734B20">
          <wp:simplePos x="0" y="0"/>
          <wp:positionH relativeFrom="page">
            <wp:posOffset>56515</wp:posOffset>
          </wp:positionH>
          <wp:positionV relativeFrom="page">
            <wp:posOffset>30480</wp:posOffset>
          </wp:positionV>
          <wp:extent cx="7592392" cy="10730908"/>
          <wp:effectExtent l="0" t="0" r="254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xons_City_Academy_LH_Shirley_Bkgd_Col.pdf"/>
                  <pic:cNvPicPr/>
                </pic:nvPicPr>
                <pic:blipFill>
                  <a:blip r:embed="rId1">
                    <a:extLst>
                      <a:ext uri="{28A0092B-C50C-407E-A947-70E740481C1C}">
                        <a14:useLocalDpi xmlns:a14="http://schemas.microsoft.com/office/drawing/2010/main" val="0"/>
                      </a:ext>
                    </a:extLst>
                  </a:blip>
                  <a:stretch>
                    <a:fillRect/>
                  </a:stretch>
                </pic:blipFill>
                <pic:spPr>
                  <a:xfrm>
                    <a:off x="0" y="0"/>
                    <a:ext cx="7592392" cy="1073090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3B977" w14:textId="35EAEADE" w:rsidR="00813C1D" w:rsidRDefault="00813C1D">
    <w:pPr>
      <w:pStyle w:val="Header"/>
    </w:pPr>
    <w:r>
      <w:rPr>
        <w:noProof/>
        <w:lang w:val="en-GB" w:eastAsia="en-GB"/>
      </w:rPr>
      <w:drawing>
        <wp:anchor distT="0" distB="0" distL="114300" distR="114300" simplePos="0" relativeHeight="251661312" behindDoc="1" locked="0" layoutInCell="1" allowOverlap="1" wp14:anchorId="104109F0" wp14:editId="1248BAB5">
          <wp:simplePos x="0" y="0"/>
          <wp:positionH relativeFrom="page">
            <wp:posOffset>12870</wp:posOffset>
          </wp:positionH>
          <wp:positionV relativeFrom="page">
            <wp:posOffset>190273</wp:posOffset>
          </wp:positionV>
          <wp:extent cx="7540625" cy="10458450"/>
          <wp:effectExtent l="0" t="0" r="317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xons_City_Academy_LH_Shirley_Bkgd_Col.pdf"/>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0625" cy="10458450"/>
                  </a:xfrm>
                  <a:prstGeom prst="rect">
                    <a:avLst/>
                  </a:prstGeom>
                  <a:ln>
                    <a:noFill/>
                  </a:ln>
                  <a:extLst>
                    <a:ext uri="{53640926-AAD7-44D8-BBD7-CCE9431645EC}">
                      <a14:shadowObscured xmlns:a14="http://schemas.microsoft.com/office/drawing/2010/main"/>
                    </a:ext>
                    <a:ext uri="{53640926-AAD7-44d8-BBD7-CCE9431645EC}">
                      <a14:shadowObscured xmlns:mo="http://schemas.microsoft.com/office/mac/office/2008/main" xmlns:mv="urn:schemas-microsoft-com:mac:vml" xmlns:cx1="http://schemas.microsoft.com/office/drawing/2015/9/8/chartex"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A84A7E"/>
    <w:multiLevelType w:val="multilevel"/>
    <w:tmpl w:val="F12CAD5E"/>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63B60E3E"/>
    <w:multiLevelType w:val="hybridMultilevel"/>
    <w:tmpl w:val="166EC972"/>
    <w:lvl w:ilvl="0" w:tplc="A118B3EC">
      <w:start w:val="1"/>
      <w:numFmt w:val="bullet"/>
      <w:lvlText w:val=""/>
      <w:lvlJc w:val="left"/>
      <w:pPr>
        <w:ind w:left="720" w:hanging="360"/>
      </w:pPr>
      <w:rPr>
        <w:rFonts w:ascii="Wingdings" w:hAnsi="Wingdings" w:hint="default"/>
        <w:color w:val="auto"/>
        <w:sz w:val="20"/>
      </w:rPr>
    </w:lvl>
    <w:lvl w:ilvl="1" w:tplc="BAB4013C">
      <w:start w:val="1"/>
      <w:numFmt w:val="bullet"/>
      <w:lvlText w:val="o"/>
      <w:lvlJc w:val="left"/>
      <w:pPr>
        <w:ind w:left="1440" w:hanging="360"/>
      </w:pPr>
      <w:rPr>
        <w:rFonts w:ascii="Courier New" w:hAnsi="Courier New" w:hint="default"/>
      </w:rPr>
    </w:lvl>
    <w:lvl w:ilvl="2" w:tplc="9A449C6A">
      <w:start w:val="1"/>
      <w:numFmt w:val="bullet"/>
      <w:lvlText w:val=""/>
      <w:lvlJc w:val="left"/>
      <w:pPr>
        <w:ind w:left="2160" w:hanging="360"/>
      </w:pPr>
      <w:rPr>
        <w:rFonts w:ascii="Wingdings" w:hAnsi="Wingdings" w:hint="default"/>
      </w:rPr>
    </w:lvl>
    <w:lvl w:ilvl="3" w:tplc="F4701182">
      <w:start w:val="1"/>
      <w:numFmt w:val="bullet"/>
      <w:lvlText w:val=""/>
      <w:lvlJc w:val="left"/>
      <w:pPr>
        <w:ind w:left="2880" w:hanging="360"/>
      </w:pPr>
      <w:rPr>
        <w:rFonts w:ascii="Symbol" w:hAnsi="Symbol" w:hint="default"/>
      </w:rPr>
    </w:lvl>
    <w:lvl w:ilvl="4" w:tplc="EDF688F8">
      <w:start w:val="1"/>
      <w:numFmt w:val="bullet"/>
      <w:lvlText w:val="o"/>
      <w:lvlJc w:val="left"/>
      <w:pPr>
        <w:ind w:left="3600" w:hanging="360"/>
      </w:pPr>
      <w:rPr>
        <w:rFonts w:ascii="Courier New" w:hAnsi="Courier New" w:hint="default"/>
      </w:rPr>
    </w:lvl>
    <w:lvl w:ilvl="5" w:tplc="19ECEB2C">
      <w:start w:val="1"/>
      <w:numFmt w:val="bullet"/>
      <w:lvlText w:val=""/>
      <w:lvlJc w:val="left"/>
      <w:pPr>
        <w:ind w:left="4320" w:hanging="360"/>
      </w:pPr>
      <w:rPr>
        <w:rFonts w:ascii="Wingdings" w:hAnsi="Wingdings" w:hint="default"/>
      </w:rPr>
    </w:lvl>
    <w:lvl w:ilvl="6" w:tplc="9EE426F0">
      <w:start w:val="1"/>
      <w:numFmt w:val="bullet"/>
      <w:lvlText w:val=""/>
      <w:lvlJc w:val="left"/>
      <w:pPr>
        <w:ind w:left="5040" w:hanging="360"/>
      </w:pPr>
      <w:rPr>
        <w:rFonts w:ascii="Symbol" w:hAnsi="Symbol" w:hint="default"/>
      </w:rPr>
    </w:lvl>
    <w:lvl w:ilvl="7" w:tplc="2B969DD6">
      <w:start w:val="1"/>
      <w:numFmt w:val="bullet"/>
      <w:lvlText w:val="o"/>
      <w:lvlJc w:val="left"/>
      <w:pPr>
        <w:ind w:left="5760" w:hanging="360"/>
      </w:pPr>
      <w:rPr>
        <w:rFonts w:ascii="Courier New" w:hAnsi="Courier New" w:hint="default"/>
      </w:rPr>
    </w:lvl>
    <w:lvl w:ilvl="8" w:tplc="80C44A5E">
      <w:start w:val="1"/>
      <w:numFmt w:val="bullet"/>
      <w:lvlText w:val=""/>
      <w:lvlJc w:val="left"/>
      <w:pPr>
        <w:ind w:left="6480" w:hanging="360"/>
      </w:pPr>
      <w:rPr>
        <w:rFonts w:ascii="Wingdings" w:hAnsi="Wingdings" w:hint="default"/>
      </w:rPr>
    </w:lvl>
  </w:abstractNum>
  <w:abstractNum w:abstractNumId="2" w15:restartNumberingAfterBreak="0">
    <w:nsid w:val="773A38EC"/>
    <w:multiLevelType w:val="hybridMultilevel"/>
    <w:tmpl w:val="DFAC692E"/>
    <w:lvl w:ilvl="0" w:tplc="A3965628">
      <w:start w:val="1"/>
      <w:numFmt w:val="bullet"/>
      <w:lvlText w:val="-"/>
      <w:lvlJc w:val="left"/>
      <w:pPr>
        <w:ind w:left="720" w:hanging="360"/>
      </w:pPr>
      <w:rPr>
        <w:rFonts w:ascii="Calibri" w:hAnsi="Calibri" w:hint="default"/>
      </w:rPr>
    </w:lvl>
    <w:lvl w:ilvl="1" w:tplc="BAB4013C">
      <w:start w:val="1"/>
      <w:numFmt w:val="bullet"/>
      <w:lvlText w:val="o"/>
      <w:lvlJc w:val="left"/>
      <w:pPr>
        <w:ind w:left="1440" w:hanging="360"/>
      </w:pPr>
      <w:rPr>
        <w:rFonts w:ascii="Courier New" w:hAnsi="Courier New" w:hint="default"/>
      </w:rPr>
    </w:lvl>
    <w:lvl w:ilvl="2" w:tplc="9A449C6A">
      <w:start w:val="1"/>
      <w:numFmt w:val="bullet"/>
      <w:lvlText w:val=""/>
      <w:lvlJc w:val="left"/>
      <w:pPr>
        <w:ind w:left="2160" w:hanging="360"/>
      </w:pPr>
      <w:rPr>
        <w:rFonts w:ascii="Wingdings" w:hAnsi="Wingdings" w:hint="default"/>
      </w:rPr>
    </w:lvl>
    <w:lvl w:ilvl="3" w:tplc="F4701182">
      <w:start w:val="1"/>
      <w:numFmt w:val="bullet"/>
      <w:lvlText w:val=""/>
      <w:lvlJc w:val="left"/>
      <w:pPr>
        <w:ind w:left="2880" w:hanging="360"/>
      </w:pPr>
      <w:rPr>
        <w:rFonts w:ascii="Symbol" w:hAnsi="Symbol" w:hint="default"/>
      </w:rPr>
    </w:lvl>
    <w:lvl w:ilvl="4" w:tplc="EDF688F8">
      <w:start w:val="1"/>
      <w:numFmt w:val="bullet"/>
      <w:lvlText w:val="o"/>
      <w:lvlJc w:val="left"/>
      <w:pPr>
        <w:ind w:left="3600" w:hanging="360"/>
      </w:pPr>
      <w:rPr>
        <w:rFonts w:ascii="Courier New" w:hAnsi="Courier New" w:hint="default"/>
      </w:rPr>
    </w:lvl>
    <w:lvl w:ilvl="5" w:tplc="19ECEB2C">
      <w:start w:val="1"/>
      <w:numFmt w:val="bullet"/>
      <w:lvlText w:val=""/>
      <w:lvlJc w:val="left"/>
      <w:pPr>
        <w:ind w:left="4320" w:hanging="360"/>
      </w:pPr>
      <w:rPr>
        <w:rFonts w:ascii="Wingdings" w:hAnsi="Wingdings" w:hint="default"/>
      </w:rPr>
    </w:lvl>
    <w:lvl w:ilvl="6" w:tplc="9EE426F0">
      <w:start w:val="1"/>
      <w:numFmt w:val="bullet"/>
      <w:lvlText w:val=""/>
      <w:lvlJc w:val="left"/>
      <w:pPr>
        <w:ind w:left="5040" w:hanging="360"/>
      </w:pPr>
      <w:rPr>
        <w:rFonts w:ascii="Symbol" w:hAnsi="Symbol" w:hint="default"/>
      </w:rPr>
    </w:lvl>
    <w:lvl w:ilvl="7" w:tplc="2B969DD6">
      <w:start w:val="1"/>
      <w:numFmt w:val="bullet"/>
      <w:lvlText w:val="o"/>
      <w:lvlJc w:val="left"/>
      <w:pPr>
        <w:ind w:left="5760" w:hanging="360"/>
      </w:pPr>
      <w:rPr>
        <w:rFonts w:ascii="Courier New" w:hAnsi="Courier New" w:hint="default"/>
      </w:rPr>
    </w:lvl>
    <w:lvl w:ilvl="8" w:tplc="80C44A5E">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proofState w:spelling="clean" w:grammar="clean"/>
  <w:defaultTabStop w:val="720"/>
  <w:drawingGridHorizontalSpacing w:val="120"/>
  <w:displayHorizontalDrawingGridEvery w:val="2"/>
  <w:displayVertic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0A78"/>
    <w:rsid w:val="00023F0D"/>
    <w:rsid w:val="0003208F"/>
    <w:rsid w:val="00037F19"/>
    <w:rsid w:val="00054FDE"/>
    <w:rsid w:val="000972FE"/>
    <w:rsid w:val="000A0B5F"/>
    <w:rsid w:val="000F2152"/>
    <w:rsid w:val="00120A78"/>
    <w:rsid w:val="00122EF7"/>
    <w:rsid w:val="00145A01"/>
    <w:rsid w:val="001B18BA"/>
    <w:rsid w:val="00226DC1"/>
    <w:rsid w:val="002369A7"/>
    <w:rsid w:val="00291306"/>
    <w:rsid w:val="00291A19"/>
    <w:rsid w:val="00291A6A"/>
    <w:rsid w:val="00331957"/>
    <w:rsid w:val="003320E9"/>
    <w:rsid w:val="003532DF"/>
    <w:rsid w:val="003B4B5A"/>
    <w:rsid w:val="003E2207"/>
    <w:rsid w:val="003F2F3E"/>
    <w:rsid w:val="0040193D"/>
    <w:rsid w:val="00415C27"/>
    <w:rsid w:val="0041742D"/>
    <w:rsid w:val="0043060D"/>
    <w:rsid w:val="00455DC7"/>
    <w:rsid w:val="00465645"/>
    <w:rsid w:val="00471996"/>
    <w:rsid w:val="00476EAB"/>
    <w:rsid w:val="004D5C2D"/>
    <w:rsid w:val="004E0727"/>
    <w:rsid w:val="00512912"/>
    <w:rsid w:val="005134F0"/>
    <w:rsid w:val="005152A8"/>
    <w:rsid w:val="00520631"/>
    <w:rsid w:val="005464AB"/>
    <w:rsid w:val="005601AC"/>
    <w:rsid w:val="005B6A09"/>
    <w:rsid w:val="005D03A7"/>
    <w:rsid w:val="005D1C2A"/>
    <w:rsid w:val="005E4935"/>
    <w:rsid w:val="00610BEE"/>
    <w:rsid w:val="00612A71"/>
    <w:rsid w:val="00634C25"/>
    <w:rsid w:val="0063559D"/>
    <w:rsid w:val="00647784"/>
    <w:rsid w:val="006540CC"/>
    <w:rsid w:val="00666F2E"/>
    <w:rsid w:val="00672312"/>
    <w:rsid w:val="0069423F"/>
    <w:rsid w:val="006C41EC"/>
    <w:rsid w:val="006D50AB"/>
    <w:rsid w:val="006F05C8"/>
    <w:rsid w:val="00733094"/>
    <w:rsid w:val="007337EE"/>
    <w:rsid w:val="007570A9"/>
    <w:rsid w:val="007C1908"/>
    <w:rsid w:val="007D7D55"/>
    <w:rsid w:val="007E0C0B"/>
    <w:rsid w:val="007E6C2B"/>
    <w:rsid w:val="00800F6C"/>
    <w:rsid w:val="00813C1D"/>
    <w:rsid w:val="00832864"/>
    <w:rsid w:val="00835F83"/>
    <w:rsid w:val="00870362"/>
    <w:rsid w:val="00877DA9"/>
    <w:rsid w:val="00897F1C"/>
    <w:rsid w:val="008A2C3A"/>
    <w:rsid w:val="008A308E"/>
    <w:rsid w:val="008B39C1"/>
    <w:rsid w:val="008B63AB"/>
    <w:rsid w:val="008C2347"/>
    <w:rsid w:val="008F6979"/>
    <w:rsid w:val="00905AD6"/>
    <w:rsid w:val="0092328A"/>
    <w:rsid w:val="00923FD1"/>
    <w:rsid w:val="00A31FAA"/>
    <w:rsid w:val="00A45B1C"/>
    <w:rsid w:val="00A56434"/>
    <w:rsid w:val="00A93C71"/>
    <w:rsid w:val="00AA5B59"/>
    <w:rsid w:val="00AB50C6"/>
    <w:rsid w:val="00AC55E1"/>
    <w:rsid w:val="00AE03B5"/>
    <w:rsid w:val="00B206A6"/>
    <w:rsid w:val="00B230AB"/>
    <w:rsid w:val="00B33D32"/>
    <w:rsid w:val="00B47F58"/>
    <w:rsid w:val="00B56CCF"/>
    <w:rsid w:val="00B8592C"/>
    <w:rsid w:val="00BE41F6"/>
    <w:rsid w:val="00BE4C25"/>
    <w:rsid w:val="00BF1F1D"/>
    <w:rsid w:val="00C17518"/>
    <w:rsid w:val="00C312C7"/>
    <w:rsid w:val="00C312D1"/>
    <w:rsid w:val="00C54A48"/>
    <w:rsid w:val="00C62D59"/>
    <w:rsid w:val="00C8775F"/>
    <w:rsid w:val="00C9211A"/>
    <w:rsid w:val="00CB5721"/>
    <w:rsid w:val="00CD106F"/>
    <w:rsid w:val="00CF3030"/>
    <w:rsid w:val="00D26524"/>
    <w:rsid w:val="00D4396D"/>
    <w:rsid w:val="00D53248"/>
    <w:rsid w:val="00D53E7F"/>
    <w:rsid w:val="00D54429"/>
    <w:rsid w:val="00D720B8"/>
    <w:rsid w:val="00E2626B"/>
    <w:rsid w:val="00E469FF"/>
    <w:rsid w:val="00E7110F"/>
    <w:rsid w:val="00E71C6F"/>
    <w:rsid w:val="00E752B2"/>
    <w:rsid w:val="00E860E0"/>
    <w:rsid w:val="00EA7955"/>
    <w:rsid w:val="00EB10B0"/>
    <w:rsid w:val="00F00626"/>
    <w:rsid w:val="00F233A0"/>
    <w:rsid w:val="00F74FF7"/>
    <w:rsid w:val="00F807E1"/>
    <w:rsid w:val="00FA2CFE"/>
    <w:rsid w:val="00FD25B6"/>
    <w:rsid w:val="00FE2574"/>
    <w:rsid w:val="00FE4B5B"/>
    <w:rsid w:val="00FF5B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3EA864A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32DF"/>
    <w:rPr>
      <w:rFonts w:eastAsiaTheme="minorEastAsia"/>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0A78"/>
    <w:pPr>
      <w:tabs>
        <w:tab w:val="center" w:pos="4513"/>
        <w:tab w:val="right" w:pos="9026"/>
      </w:tabs>
    </w:pPr>
    <w:rPr>
      <w:rFonts w:eastAsiaTheme="minorHAnsi"/>
      <w:lang w:val="en-US"/>
    </w:rPr>
  </w:style>
  <w:style w:type="character" w:customStyle="1" w:styleId="HeaderChar">
    <w:name w:val="Header Char"/>
    <w:basedOn w:val="DefaultParagraphFont"/>
    <w:link w:val="Header"/>
    <w:uiPriority w:val="99"/>
    <w:rsid w:val="00120A78"/>
  </w:style>
  <w:style w:type="paragraph" w:styleId="Footer">
    <w:name w:val="footer"/>
    <w:basedOn w:val="Normal"/>
    <w:link w:val="FooterChar"/>
    <w:uiPriority w:val="99"/>
    <w:unhideWhenUsed/>
    <w:rsid w:val="00120A78"/>
    <w:pPr>
      <w:tabs>
        <w:tab w:val="center" w:pos="4513"/>
        <w:tab w:val="right" w:pos="9026"/>
      </w:tabs>
    </w:pPr>
    <w:rPr>
      <w:rFonts w:eastAsiaTheme="minorHAnsi"/>
      <w:lang w:val="en-US"/>
    </w:rPr>
  </w:style>
  <w:style w:type="character" w:customStyle="1" w:styleId="FooterChar">
    <w:name w:val="Footer Char"/>
    <w:basedOn w:val="DefaultParagraphFont"/>
    <w:link w:val="Footer"/>
    <w:uiPriority w:val="99"/>
    <w:rsid w:val="00120A78"/>
  </w:style>
  <w:style w:type="character" w:styleId="PageNumber">
    <w:name w:val="page number"/>
    <w:basedOn w:val="DefaultParagraphFont"/>
    <w:uiPriority w:val="99"/>
    <w:semiHidden/>
    <w:unhideWhenUsed/>
    <w:rsid w:val="00FE4B5B"/>
  </w:style>
  <w:style w:type="paragraph" w:styleId="ListParagraph">
    <w:name w:val="List Paragraph"/>
    <w:basedOn w:val="Normal"/>
    <w:qFormat/>
    <w:rsid w:val="0063559D"/>
    <w:pPr>
      <w:spacing w:after="160" w:line="259" w:lineRule="auto"/>
      <w:ind w:left="720"/>
      <w:contextualSpacing/>
    </w:pPr>
    <w:rPr>
      <w:rFonts w:eastAsiaTheme="minorHAns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AE0F677567C741BDB8A1DC21B582AD" ma:contentTypeVersion="4" ma:contentTypeDescription="Create a new document." ma:contentTypeScope="" ma:versionID="40232db637d0c730e260a8ef653774ca">
  <xsd:schema xmlns:xsd="http://www.w3.org/2001/XMLSchema" xmlns:xs="http://www.w3.org/2001/XMLSchema" xmlns:p="http://schemas.microsoft.com/office/2006/metadata/properties" xmlns:ns2="39af646a-e8de-49b4-9556-85653cb6db30" targetNamespace="http://schemas.microsoft.com/office/2006/metadata/properties" ma:root="true" ma:fieldsID="0c993542f5f4e33fecdf623bc07bfe19" ns2:_="">
    <xsd:import namespace="39af646a-e8de-49b4-9556-85653cb6db3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af646a-e8de-49b4-9556-85653cb6db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0DAA013-5219-440B-B2AB-77CC9ED0D8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af646a-e8de-49b4-9556-85653cb6db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1BAC6D-11DA-4B63-94DA-79080FC94E2C}">
  <ds:schemaRefs>
    <ds:schemaRef ds:uri="http://schemas.microsoft.com/sharepoint/v3/contenttype/forms"/>
  </ds:schemaRefs>
</ds:datastoreItem>
</file>

<file path=customXml/itemProps3.xml><?xml version="1.0" encoding="utf-8"?>
<ds:datastoreItem xmlns:ds="http://schemas.openxmlformats.org/officeDocument/2006/customXml" ds:itemID="{DDA400DA-D5F4-40C6-8B7B-590F2DCD16E5}">
  <ds:schemaRefs>
    <ds:schemaRef ds:uri="http://purl.org/dc/dcmitype/"/>
    <ds:schemaRef ds:uri="http://schemas.microsoft.com/office/2006/metadata/properties"/>
    <ds:schemaRef ds:uri="http://purl.org/dc/elements/1.1/"/>
    <ds:schemaRef ds:uri="http://schemas.microsoft.com/office/2006/documentManagement/types"/>
    <ds:schemaRef ds:uri="http://purl.org/dc/terms/"/>
    <ds:schemaRef ds:uri="http://www.w3.org/XML/1998/namespace"/>
    <ds:schemaRef ds:uri="http://schemas.microsoft.com/office/infopath/2007/PartnerControls"/>
    <ds:schemaRef ds:uri="http://schemas.openxmlformats.org/package/2006/metadata/core-properties"/>
    <ds:schemaRef ds:uri="39af646a-e8de-49b4-9556-85653cb6db30"/>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638</Words>
  <Characters>3641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Proctor</dc:creator>
  <cp:keywords/>
  <dc:description/>
  <cp:lastModifiedBy>Marian Flanagan</cp:lastModifiedBy>
  <cp:revision>2</cp:revision>
  <cp:lastPrinted>2017-10-13T13:33:00Z</cp:lastPrinted>
  <dcterms:created xsi:type="dcterms:W3CDTF">2022-09-21T11:31:00Z</dcterms:created>
  <dcterms:modified xsi:type="dcterms:W3CDTF">2022-09-21T11:31:00Z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0x010100E4AE0F677567C741BDB8A1DC21B582AD</vt:lpwstr>
  </property>
  <property fmtid="{D5CDD505-2E9C-101B-9397-08002B2CF9AE}" pid="3" name="Order">
    <vt:r8>1527000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